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05"/>
          <w:tab w:val="center" w:pos="4590"/>
        </w:tabs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深圳大学“青马先锋团·筑梦营”学员申请表</w:t>
      </w:r>
    </w:p>
    <w:bookmarkEnd w:id="0"/>
    <w:p>
      <w:pPr>
        <w:widowControl/>
        <w:tabs>
          <w:tab w:val="left" w:pos="3405"/>
          <w:tab w:val="center" w:pos="4590"/>
        </w:tabs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（第20</w:t>
      </w:r>
      <w:r>
        <w:rPr>
          <w:rFonts w:ascii="宋体" w:hAnsi="宋体" w:cs="宋体"/>
          <w:bCs/>
          <w:sz w:val="24"/>
        </w:rPr>
        <w:t>21</w:t>
      </w:r>
      <w:r>
        <w:rPr>
          <w:rFonts w:hint="eastAsia" w:ascii="宋体" w:hAnsi="宋体" w:cs="宋体"/>
          <w:bCs/>
          <w:sz w:val="24"/>
        </w:rPr>
        <w:t>-01期）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9"/>
        <w:gridCol w:w="710"/>
        <w:gridCol w:w="566"/>
        <w:gridCol w:w="676"/>
        <w:gridCol w:w="908"/>
        <w:gridCol w:w="726"/>
        <w:gridCol w:w="1063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915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pct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片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（一寸）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39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915" w:type="pct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生源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</w:t>
            </w:r>
          </w:p>
        </w:tc>
        <w:tc>
          <w:tcPr>
            <w:tcW w:w="729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学号</w:t>
            </w:r>
          </w:p>
        </w:tc>
        <w:tc>
          <w:tcPr>
            <w:tcW w:w="1050" w:type="pct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pct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39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1332" w:type="pct"/>
            <w:gridSpan w:val="2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专业班级</w:t>
            </w:r>
          </w:p>
        </w:tc>
        <w:tc>
          <w:tcPr>
            <w:tcW w:w="1583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  <w:jc w:val="center"/>
        </w:trPr>
        <w:tc>
          <w:tcPr>
            <w:tcW w:w="396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电子邮箱</w:t>
            </w:r>
          </w:p>
        </w:tc>
        <w:tc>
          <w:tcPr>
            <w:tcW w:w="2312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396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学习工作经历</w:t>
            </w: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自大学起的学习（学校、专业）工作（单位、职务）情况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（例：2019.9-2020.6）</w:t>
            </w: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3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2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tblHeader/>
          <w:jc w:val="center"/>
        </w:trPr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所获重要奖励</w:t>
            </w:r>
          </w:p>
        </w:tc>
        <w:tc>
          <w:tcPr>
            <w:tcW w:w="4604" w:type="pct"/>
            <w:gridSpan w:val="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tblHeader/>
          <w:jc w:val="center"/>
        </w:trPr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主要特长优势</w:t>
            </w:r>
          </w:p>
        </w:tc>
        <w:tc>
          <w:tcPr>
            <w:tcW w:w="4604" w:type="pct"/>
            <w:gridSpan w:val="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tblHeader/>
          <w:jc w:val="center"/>
        </w:trPr>
        <w:tc>
          <w:tcPr>
            <w:tcW w:w="396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申请参加青马先锋团·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筑梦营目的和期望</w:t>
            </w:r>
          </w:p>
        </w:tc>
        <w:tc>
          <w:tcPr>
            <w:tcW w:w="4604" w:type="pct"/>
            <w:gridSpan w:val="8"/>
            <w:tcBorders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733CB9"/>
    <w:rsid w:val="0011249C"/>
    <w:rsid w:val="001353D9"/>
    <w:rsid w:val="001A7793"/>
    <w:rsid w:val="002E1E7C"/>
    <w:rsid w:val="00324DEB"/>
    <w:rsid w:val="00591BB1"/>
    <w:rsid w:val="006E2E4C"/>
    <w:rsid w:val="007D48D1"/>
    <w:rsid w:val="007F071B"/>
    <w:rsid w:val="008960EA"/>
    <w:rsid w:val="00AD3788"/>
    <w:rsid w:val="00B91705"/>
    <w:rsid w:val="00C42F8D"/>
    <w:rsid w:val="00E27B21"/>
    <w:rsid w:val="00FD08DD"/>
    <w:rsid w:val="00FF3CA7"/>
    <w:rsid w:val="13192DE6"/>
    <w:rsid w:val="15F13890"/>
    <w:rsid w:val="21837A18"/>
    <w:rsid w:val="2270244F"/>
    <w:rsid w:val="325C3316"/>
    <w:rsid w:val="32AD4244"/>
    <w:rsid w:val="41103B32"/>
    <w:rsid w:val="415B5D9B"/>
    <w:rsid w:val="42013DA2"/>
    <w:rsid w:val="45CD2BD0"/>
    <w:rsid w:val="460B184B"/>
    <w:rsid w:val="4A941088"/>
    <w:rsid w:val="61BC5EDD"/>
    <w:rsid w:val="6B202EAE"/>
    <w:rsid w:val="6B733CB9"/>
    <w:rsid w:val="6F7DD183"/>
    <w:rsid w:val="73F22A75"/>
    <w:rsid w:val="742A3171"/>
    <w:rsid w:val="77A514FC"/>
    <w:rsid w:val="BC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2021-10-25T09:26:00Z</dcterms:created>
  <dc:creator>清殇</dc:creator>
  <cp:lastModifiedBy>WanLiang</cp:lastModifiedBy>
  <dcterms:modified xsi:type="dcterms:W3CDTF">2021-11-01T02:20:20Z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93594FE120A44228AC01AD885E5D6FE5</vt:lpwstr>
  </property>
</Properties>
</file>