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2D7F" w14:textId="56B1601F" w:rsidR="00F10E3F" w:rsidRDefault="00D500E7">
      <w:pPr>
        <w:widowControl/>
        <w:spacing w:line="300" w:lineRule="atLeast"/>
        <w:jc w:val="center"/>
        <w:rPr>
          <w:rFonts w:ascii="黑体" w:eastAsia="黑体" w:hAnsi="宋体" w:cs="宋体"/>
          <w:b/>
          <w:bCs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物理与光电工程学院202</w:t>
      </w:r>
      <w:r w:rsidR="009E436C">
        <w:rPr>
          <w:rFonts w:ascii="黑体" w:eastAsia="黑体" w:hAnsi="宋体" w:cs="宋体"/>
          <w:b/>
          <w:bCs/>
          <w:kern w:val="0"/>
          <w:sz w:val="30"/>
          <w:szCs w:val="30"/>
        </w:rPr>
        <w:t>3</w:t>
      </w: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年硕士生</w:t>
      </w:r>
      <w:r w:rsidR="00E1570B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第</w:t>
      </w:r>
      <w:r w:rsidR="00DF7D8C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二</w:t>
      </w:r>
      <w:r w:rsidR="00E1570B"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批</w:t>
      </w:r>
      <w:r>
        <w:rPr>
          <w:rFonts w:ascii="黑体" w:eastAsia="黑体" w:hAnsi="宋体" w:cs="宋体" w:hint="eastAsia"/>
          <w:b/>
          <w:bCs/>
          <w:kern w:val="0"/>
          <w:sz w:val="30"/>
          <w:szCs w:val="30"/>
        </w:rPr>
        <w:t>复试日程安排及注意事项</w:t>
      </w:r>
    </w:p>
    <w:p w14:paraId="63F7520D" w14:textId="569E29C0" w:rsidR="00F10E3F" w:rsidRDefault="00D500E7">
      <w:pPr>
        <w:widowControl/>
        <w:spacing w:line="300" w:lineRule="atLeast"/>
        <w:jc w:val="center"/>
        <w:rPr>
          <w:rFonts w:ascii="黑体" w:eastAsia="黑体" w:hAnsi="宋体" w:cs="宋体"/>
          <w:b/>
          <w:bCs/>
          <w:kern w:val="0"/>
          <w:szCs w:val="21"/>
        </w:rPr>
      </w:pPr>
      <w:r>
        <w:rPr>
          <w:rFonts w:ascii="黑体" w:eastAsia="黑体" w:hAnsi="宋体" w:cs="宋体" w:hint="eastAsia"/>
          <w:b/>
          <w:bCs/>
          <w:kern w:val="0"/>
          <w:szCs w:val="21"/>
        </w:rPr>
        <w:t>（含</w:t>
      </w:r>
      <w:r w:rsidR="009E436C">
        <w:rPr>
          <w:rFonts w:ascii="黑体" w:eastAsia="黑体" w:hAnsi="宋体" w:cs="宋体" w:hint="eastAsia"/>
          <w:b/>
          <w:bCs/>
          <w:kern w:val="0"/>
          <w:szCs w:val="21"/>
        </w:rPr>
        <w:t>070200</w:t>
      </w:r>
      <w:r>
        <w:rPr>
          <w:rFonts w:ascii="黑体" w:eastAsia="黑体" w:hAnsi="宋体" w:cs="宋体" w:hint="eastAsia"/>
          <w:b/>
          <w:bCs/>
          <w:kern w:val="0"/>
          <w:szCs w:val="21"/>
        </w:rPr>
        <w:t>物理学、</w:t>
      </w:r>
      <w:r w:rsidR="009E436C">
        <w:rPr>
          <w:rFonts w:ascii="黑体" w:eastAsia="黑体" w:hAnsi="宋体" w:cs="宋体" w:hint="eastAsia"/>
          <w:b/>
          <w:bCs/>
          <w:kern w:val="0"/>
          <w:szCs w:val="21"/>
        </w:rPr>
        <w:t>080300</w:t>
      </w:r>
      <w:r>
        <w:rPr>
          <w:rFonts w:ascii="黑体" w:eastAsia="黑体" w:hAnsi="宋体" w:cs="宋体" w:hint="eastAsia"/>
          <w:b/>
          <w:bCs/>
          <w:kern w:val="0"/>
          <w:szCs w:val="21"/>
        </w:rPr>
        <w:t>光学工程、</w:t>
      </w:r>
      <w:r w:rsidR="009E436C">
        <w:rPr>
          <w:rFonts w:ascii="黑体" w:eastAsia="黑体" w:hAnsi="宋体" w:cs="宋体" w:hint="eastAsia"/>
          <w:b/>
          <w:bCs/>
          <w:kern w:val="0"/>
          <w:szCs w:val="21"/>
        </w:rPr>
        <w:t>08540</w:t>
      </w:r>
      <w:r w:rsidR="009E436C">
        <w:rPr>
          <w:rFonts w:ascii="黑体" w:eastAsia="黑体" w:hAnsi="宋体" w:cs="宋体"/>
          <w:b/>
          <w:bCs/>
          <w:kern w:val="0"/>
          <w:szCs w:val="21"/>
        </w:rPr>
        <w:t>7</w:t>
      </w:r>
      <w:r w:rsidR="009E436C">
        <w:rPr>
          <w:rFonts w:ascii="黑体" w:eastAsia="黑体" w:hAnsi="宋体" w:cs="宋体" w:hint="eastAsia"/>
          <w:b/>
          <w:bCs/>
          <w:kern w:val="0"/>
          <w:szCs w:val="21"/>
        </w:rPr>
        <w:t>仪器仪表工程、0</w:t>
      </w:r>
      <w:r w:rsidR="009E436C">
        <w:rPr>
          <w:rFonts w:ascii="黑体" w:eastAsia="黑体" w:hAnsi="宋体" w:cs="宋体"/>
          <w:b/>
          <w:bCs/>
          <w:kern w:val="0"/>
          <w:szCs w:val="21"/>
        </w:rPr>
        <w:t>85408</w:t>
      </w:r>
      <w:r w:rsidR="009E436C">
        <w:rPr>
          <w:rFonts w:ascii="黑体" w:eastAsia="黑体" w:hAnsi="宋体" w:cs="宋体" w:hint="eastAsia"/>
          <w:b/>
          <w:bCs/>
          <w:kern w:val="0"/>
          <w:szCs w:val="21"/>
        </w:rPr>
        <w:t>光电信息工程</w:t>
      </w:r>
      <w:r w:rsidR="00DF7D8C">
        <w:rPr>
          <w:rFonts w:ascii="黑体" w:eastAsia="黑体" w:hAnsi="宋体" w:cs="宋体" w:hint="eastAsia"/>
          <w:b/>
          <w:bCs/>
          <w:kern w:val="0"/>
          <w:szCs w:val="21"/>
        </w:rPr>
        <w:t>、0</w:t>
      </w:r>
      <w:r w:rsidR="00DF7D8C">
        <w:rPr>
          <w:rFonts w:ascii="黑体" w:eastAsia="黑体" w:hAnsi="宋体" w:cs="宋体"/>
          <w:b/>
          <w:bCs/>
          <w:kern w:val="0"/>
          <w:szCs w:val="21"/>
        </w:rPr>
        <w:t>85803</w:t>
      </w:r>
      <w:r w:rsidR="00DF7D8C">
        <w:rPr>
          <w:rFonts w:ascii="黑体" w:eastAsia="黑体" w:hAnsi="宋体" w:cs="宋体" w:hint="eastAsia"/>
          <w:b/>
          <w:bCs/>
          <w:kern w:val="0"/>
          <w:szCs w:val="21"/>
        </w:rPr>
        <w:t>核能工程</w:t>
      </w:r>
      <w:r>
        <w:rPr>
          <w:rFonts w:ascii="黑体" w:eastAsia="黑体" w:hAnsi="宋体" w:cs="宋体" w:hint="eastAsia"/>
          <w:b/>
          <w:bCs/>
          <w:kern w:val="0"/>
          <w:szCs w:val="21"/>
        </w:rPr>
        <w:t>）</w:t>
      </w:r>
    </w:p>
    <w:tbl>
      <w:tblPr>
        <w:tblpPr w:leftFromText="180" w:rightFromText="180" w:vertAnchor="page" w:horzAnchor="margin" w:tblpX="1" w:tblpY="2845"/>
        <w:tblW w:w="10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849"/>
        <w:gridCol w:w="1404"/>
        <w:gridCol w:w="7089"/>
      </w:tblGrid>
      <w:tr w:rsidR="00F10E3F" w:rsidRPr="00E1570B" w14:paraId="7BA92872" w14:textId="77777777" w:rsidTr="00AF70BD">
        <w:trPr>
          <w:trHeight w:val="400"/>
          <w:tblCellSpacing w:w="0" w:type="dxa"/>
        </w:trPr>
        <w:tc>
          <w:tcPr>
            <w:tcW w:w="130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2213B2A9" w14:textId="77777777" w:rsidR="00F10E3F" w:rsidRPr="00E1570B" w:rsidRDefault="00D500E7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1570B">
              <w:rPr>
                <w:rFonts w:ascii="仿宋" w:eastAsia="仿宋" w:hAnsi="仿宋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2253" w:type="dxa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68B9D37C" w14:textId="77777777" w:rsidR="00F10E3F" w:rsidRPr="00E1570B" w:rsidRDefault="00D500E7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1570B">
              <w:rPr>
                <w:rFonts w:ascii="仿宋" w:eastAsia="仿宋" w:hAnsi="仿宋"/>
                <w:b/>
                <w:bCs/>
                <w:kern w:val="0"/>
                <w:szCs w:val="21"/>
              </w:rPr>
              <w:t>日程</w:t>
            </w:r>
          </w:p>
        </w:tc>
        <w:tc>
          <w:tcPr>
            <w:tcW w:w="708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3BF330F0" w14:textId="77777777" w:rsidR="00F10E3F" w:rsidRPr="00E1570B" w:rsidRDefault="00D500E7">
            <w:pPr>
              <w:widowControl/>
              <w:spacing w:line="5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1570B">
              <w:rPr>
                <w:rFonts w:ascii="仿宋" w:eastAsia="仿宋" w:hAnsi="仿宋"/>
                <w:b/>
                <w:bCs/>
                <w:kern w:val="0"/>
                <w:szCs w:val="21"/>
              </w:rPr>
              <w:t>注意事项</w:t>
            </w:r>
          </w:p>
        </w:tc>
      </w:tr>
      <w:tr w:rsidR="00F10E3F" w:rsidRPr="00E1570B" w14:paraId="12102D17" w14:textId="77777777" w:rsidTr="00AF70BD">
        <w:trPr>
          <w:trHeight w:val="697"/>
          <w:tblCellSpacing w:w="0" w:type="dxa"/>
        </w:trPr>
        <w:tc>
          <w:tcPr>
            <w:tcW w:w="130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2EBFF467" w14:textId="760971CF" w:rsidR="00F10E3F" w:rsidRPr="00E1570B" w:rsidRDefault="00AF70BD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4</w:t>
            </w:r>
            <w:r w:rsidR="00D500E7" w:rsidRPr="00E1570B">
              <w:rPr>
                <w:rFonts w:ascii="仿宋" w:eastAsia="仿宋" w:hAnsi="仿宋"/>
                <w:kern w:val="0"/>
                <w:szCs w:val="21"/>
              </w:rPr>
              <w:t>月</w:t>
            </w:r>
            <w:r>
              <w:rPr>
                <w:rFonts w:ascii="仿宋" w:eastAsia="仿宋" w:hAnsi="仿宋"/>
                <w:kern w:val="0"/>
                <w:szCs w:val="21"/>
              </w:rPr>
              <w:t>7</w:t>
            </w:r>
            <w:r w:rsidR="00D500E7" w:rsidRPr="00E1570B">
              <w:rPr>
                <w:rFonts w:ascii="仿宋" w:eastAsia="仿宋" w:hAnsi="仿宋" w:hint="eastAsia"/>
                <w:kern w:val="0"/>
                <w:szCs w:val="21"/>
              </w:rPr>
              <w:t>日-</w:t>
            </w:r>
            <w:r>
              <w:rPr>
                <w:rFonts w:ascii="仿宋" w:eastAsia="仿宋" w:hAnsi="仿宋"/>
                <w:kern w:val="0"/>
                <w:szCs w:val="21"/>
              </w:rPr>
              <w:t>4</w:t>
            </w:r>
            <w:r w:rsidR="00D500E7" w:rsidRPr="00E1570B">
              <w:rPr>
                <w:rFonts w:ascii="仿宋" w:eastAsia="仿宋" w:hAnsi="仿宋" w:hint="eastAsia"/>
                <w:kern w:val="0"/>
                <w:szCs w:val="21"/>
              </w:rPr>
              <w:t>月</w:t>
            </w:r>
            <w:r>
              <w:rPr>
                <w:rFonts w:ascii="仿宋" w:eastAsia="仿宋" w:hAnsi="仿宋"/>
                <w:kern w:val="0"/>
                <w:szCs w:val="21"/>
              </w:rPr>
              <w:t>8</w:t>
            </w:r>
            <w:r w:rsidR="00D500E7" w:rsidRPr="00E1570B">
              <w:rPr>
                <w:rFonts w:ascii="仿宋" w:eastAsia="仿宋" w:hAnsi="仿宋"/>
                <w:kern w:val="0"/>
                <w:szCs w:val="21"/>
              </w:rPr>
              <w:t>日</w:t>
            </w:r>
            <w:r w:rsidR="00ED45BF" w:rsidRPr="00E1570B">
              <w:rPr>
                <w:rFonts w:ascii="仿宋" w:eastAsia="仿宋" w:hAnsi="仿宋" w:hint="eastAsia"/>
                <w:kern w:val="0"/>
                <w:szCs w:val="21"/>
              </w:rPr>
              <w:t>1</w:t>
            </w:r>
            <w:r>
              <w:rPr>
                <w:rFonts w:ascii="仿宋" w:eastAsia="仿宋" w:hAnsi="仿宋"/>
                <w:kern w:val="0"/>
                <w:szCs w:val="21"/>
              </w:rPr>
              <w:t>9</w:t>
            </w:r>
            <w:r w:rsidR="00D500E7" w:rsidRPr="00E1570B">
              <w:rPr>
                <w:rFonts w:ascii="仿宋" w:eastAsia="仿宋" w:hAnsi="仿宋" w:hint="eastAsia"/>
                <w:kern w:val="0"/>
                <w:szCs w:val="21"/>
              </w:rPr>
              <w:t>:00</w:t>
            </w:r>
            <w:r w:rsidR="009E436C" w:rsidRPr="00E1570B">
              <w:rPr>
                <w:rFonts w:ascii="仿宋" w:eastAsia="仿宋" w:hAnsi="仿宋" w:hint="eastAsia"/>
                <w:kern w:val="0"/>
                <w:szCs w:val="21"/>
              </w:rPr>
              <w:t>前</w:t>
            </w:r>
          </w:p>
        </w:tc>
        <w:tc>
          <w:tcPr>
            <w:tcW w:w="2253" w:type="dxa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150FECF6" w14:textId="77777777" w:rsidR="00F10E3F" w:rsidRPr="00E1570B" w:rsidRDefault="00D500E7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 w:rsidRPr="00E1570B">
              <w:rPr>
                <w:rStyle w:val="a8"/>
                <w:rFonts w:ascii="仿宋" w:eastAsia="仿宋" w:hAnsi="仿宋"/>
                <w:b w:val="0"/>
                <w:bCs w:val="0"/>
                <w:szCs w:val="21"/>
              </w:rPr>
              <w:t>资格审查</w:t>
            </w:r>
          </w:p>
        </w:tc>
        <w:tc>
          <w:tcPr>
            <w:tcW w:w="708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1F024F2B" w14:textId="77777777" w:rsidR="00F10E3F" w:rsidRPr="00E1570B" w:rsidRDefault="00D500E7">
            <w:pPr>
              <w:pStyle w:val="a7"/>
              <w:widowControl/>
              <w:snapToGrid w:val="0"/>
              <w:spacing w:before="0" w:beforeAutospacing="0" w:after="0" w:afterAutospacing="0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E1570B">
              <w:rPr>
                <w:rStyle w:val="a8"/>
                <w:rFonts w:ascii="仿宋" w:eastAsia="仿宋" w:hAnsi="仿宋"/>
                <w:sz w:val="21"/>
                <w:szCs w:val="21"/>
                <w:shd w:val="clear" w:color="auto" w:fill="FFFFFF"/>
              </w:rPr>
              <w:t>提交材料：</w:t>
            </w:r>
            <w:r w:rsidRPr="00E1570B">
              <w:rPr>
                <w:rFonts w:ascii="仿宋" w:eastAsia="仿宋" w:hAnsi="仿宋"/>
                <w:color w:val="111111"/>
                <w:sz w:val="21"/>
                <w:szCs w:val="21"/>
              </w:rPr>
              <w:br/>
            </w:r>
            <w:r w:rsidRPr="00E1570B">
              <w:rPr>
                <w:rFonts w:ascii="Calibri" w:eastAsia="仿宋" w:hAnsi="Calibri" w:cs="Calibri"/>
                <w:color w:val="111111"/>
                <w:sz w:val="21"/>
                <w:szCs w:val="21"/>
                <w:shd w:val="clear" w:color="auto" w:fill="FFFFFF"/>
              </w:rPr>
              <w:t>   </w:t>
            </w:r>
            <w:r w:rsidRPr="00E1570B">
              <w:rPr>
                <w:rFonts w:ascii="仿宋" w:eastAsia="仿宋" w:hAnsi="仿宋"/>
                <w:sz w:val="21"/>
                <w:szCs w:val="21"/>
              </w:rPr>
              <w:t>考生在复试前，需登录深圳大学硕士研究生招生管理系统（http://ehall.szu.edu.cn/yz/cscjcx），按照要求上传材料，并进行资格审查。</w:t>
            </w:r>
            <w:r w:rsidRPr="00E1570B">
              <w:rPr>
                <w:rFonts w:ascii="仿宋" w:eastAsia="仿宋" w:hAnsi="仿宋" w:hint="eastAsia"/>
                <w:b/>
                <w:color w:val="FF0000"/>
                <w:sz w:val="21"/>
                <w:szCs w:val="21"/>
              </w:rPr>
              <w:t>未完成材料提交，则无法参加复试。</w:t>
            </w:r>
          </w:p>
          <w:p w14:paraId="04C928D8" w14:textId="3DB3EAF1" w:rsidR="009E436C" w:rsidRPr="00E1570B" w:rsidRDefault="009E436C" w:rsidP="009E436C">
            <w:pPr>
              <w:widowControl/>
              <w:spacing w:line="169" w:lineRule="atLeas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1、应届生：</w:t>
            </w:r>
          </w:p>
          <w:p w14:paraId="34309EF7" w14:textId="3B7E5F70" w:rsidR="009E436C" w:rsidRPr="00E1570B" w:rsidRDefault="009E436C" w:rsidP="009E436C">
            <w:pPr>
              <w:widowControl/>
              <w:spacing w:line="169" w:lineRule="atLeast"/>
              <w:ind w:firstLine="278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①</w:t>
            </w:r>
            <w:proofErr w:type="gramStart"/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学信网查验</w:t>
            </w:r>
            <w:proofErr w:type="gramEnd"/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学籍在线认证码；②第二代身份证正反面照片（小于200K的图片并命名为：身份证.jpg，须能看清楚身份证号码、发证机关、有效期）；③学生证照片（</w:t>
            </w:r>
            <w:proofErr w:type="gramStart"/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应注册至</w:t>
            </w:r>
            <w:proofErr w:type="gramEnd"/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本学期，如考生无法提供，可提供学院开具的在读证明）；④成绩单扫描照片（一份pdf或者一张小于500K的图片并命名为：成绩单.jpg或成绩单.pdf，须能看清楚修读科目名称、学分、分值等信息）。</w:t>
            </w:r>
          </w:p>
          <w:p w14:paraId="484F41EC" w14:textId="77777777" w:rsidR="009E436C" w:rsidRPr="00E1570B" w:rsidRDefault="009E436C" w:rsidP="009E436C">
            <w:pPr>
              <w:widowControl/>
              <w:spacing w:line="169" w:lineRule="atLeas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2、往届生：</w:t>
            </w:r>
          </w:p>
          <w:p w14:paraId="23A0CC8F" w14:textId="058FCE08" w:rsidR="009E436C" w:rsidRPr="00E1570B" w:rsidRDefault="009E436C" w:rsidP="009E436C">
            <w:pPr>
              <w:widowControl/>
              <w:spacing w:line="169" w:lineRule="atLeast"/>
              <w:ind w:firstLine="278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①</w:t>
            </w:r>
            <w:proofErr w:type="gramStart"/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学信网</w:t>
            </w:r>
            <w:proofErr w:type="gramEnd"/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/国外学历认证系统验证：学历在线认证码/学历认证报告编号/国(境)外学历学位认证书编号;②第二代身份证正反面照片（小于200K的图片并命名为：身份证.jpg，须能看清楚身份证号码、发证机关、有效期）；③毕业证书扫描照片（一张小于200K的图片并命名为：毕业证.jpg，须能看清楚发证学校名称，毕业证号码，发证日期）。</w:t>
            </w:r>
          </w:p>
          <w:p w14:paraId="6AD44AE9" w14:textId="77777777" w:rsidR="009E436C" w:rsidRPr="00E1570B" w:rsidRDefault="009E436C" w:rsidP="009E436C">
            <w:pPr>
              <w:widowControl/>
              <w:spacing w:line="169" w:lineRule="atLeast"/>
              <w:ind w:firstLine="278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注：以上学历/学籍认证有效期均须到9月1日或者更长。</w:t>
            </w:r>
          </w:p>
          <w:p w14:paraId="6D4AB8FD" w14:textId="77777777" w:rsidR="009E436C" w:rsidRPr="00E1570B" w:rsidRDefault="009E436C" w:rsidP="009E436C">
            <w:pPr>
              <w:widowControl/>
              <w:spacing w:line="169" w:lineRule="atLeast"/>
              <w:ind w:firstLine="278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所有考生提交的在线认证码或学历认证报告编号或国(境)外学历学位认证书编号须在下面三个网址</w:t>
            </w:r>
            <w:proofErr w:type="gramStart"/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之一能</w:t>
            </w:r>
            <w:proofErr w:type="gramEnd"/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查询：</w:t>
            </w:r>
          </w:p>
          <w:p w14:paraId="66A7B4EC" w14:textId="77777777" w:rsidR="009E436C" w:rsidRPr="00E1570B" w:rsidRDefault="009E436C" w:rsidP="009E436C">
            <w:pPr>
              <w:widowControl/>
              <w:spacing w:line="169" w:lineRule="atLeast"/>
              <w:ind w:firstLine="278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E1570B">
              <w:rPr>
                <w:rFonts w:ascii="Calibri" w:eastAsia="仿宋" w:hAnsi="Calibri" w:cs="Calibri"/>
                <w:color w:val="333333"/>
                <w:kern w:val="0"/>
                <w:szCs w:val="21"/>
              </w:rPr>
              <w:t> </w:t>
            </w:r>
            <w:r w:rsidRPr="00E1570B"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 xml:space="preserve"> </w:t>
            </w:r>
            <w:r w:rsidRPr="00E1570B">
              <w:rPr>
                <w:rFonts w:ascii="Calibri" w:eastAsia="仿宋" w:hAnsi="Calibri" w:cs="Calibri"/>
                <w:color w:val="333333"/>
                <w:kern w:val="0"/>
                <w:szCs w:val="21"/>
              </w:rPr>
              <w:t> </w:t>
            </w:r>
            <w:r w:rsidRPr="00E1570B"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>http://www.chsi.com.cn/xlcx/bgcx.jsp(</w:t>
            </w: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在线验证码)</w:t>
            </w:r>
          </w:p>
          <w:p w14:paraId="4AD4BB0B" w14:textId="77777777" w:rsidR="009E436C" w:rsidRPr="00E1570B" w:rsidRDefault="009E436C" w:rsidP="009E436C">
            <w:pPr>
              <w:widowControl/>
              <w:spacing w:line="169" w:lineRule="atLeast"/>
              <w:ind w:firstLine="278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E1570B">
              <w:rPr>
                <w:rFonts w:ascii="Calibri" w:eastAsia="仿宋" w:hAnsi="Calibri" w:cs="Calibri"/>
                <w:color w:val="333333"/>
                <w:kern w:val="0"/>
                <w:szCs w:val="21"/>
              </w:rPr>
              <w:t> </w:t>
            </w:r>
            <w:r w:rsidRPr="00E1570B"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 xml:space="preserve"> </w:t>
            </w:r>
            <w:r w:rsidRPr="00E1570B">
              <w:rPr>
                <w:rFonts w:ascii="Calibri" w:eastAsia="仿宋" w:hAnsi="Calibri" w:cs="Calibri"/>
                <w:color w:val="333333"/>
                <w:kern w:val="0"/>
                <w:szCs w:val="21"/>
              </w:rPr>
              <w:t> </w:t>
            </w:r>
            <w:r w:rsidRPr="00E1570B"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>http://www.</w:t>
            </w: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chsi.com.cn/xlrz/paper/report/gdjyxl.action(学历认证报告编号)</w:t>
            </w:r>
          </w:p>
          <w:p w14:paraId="5E1871C1" w14:textId="77777777" w:rsidR="009E436C" w:rsidRPr="00E1570B" w:rsidRDefault="009E436C" w:rsidP="009E436C">
            <w:pPr>
              <w:widowControl/>
              <w:spacing w:line="169" w:lineRule="atLeast"/>
              <w:ind w:firstLine="278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E1570B">
              <w:rPr>
                <w:rFonts w:ascii="Calibri" w:eastAsia="仿宋" w:hAnsi="Calibri" w:cs="Calibri"/>
                <w:color w:val="333333"/>
                <w:kern w:val="0"/>
                <w:szCs w:val="21"/>
              </w:rPr>
              <w:t> </w:t>
            </w:r>
            <w:r w:rsidRPr="00E1570B"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 xml:space="preserve"> </w:t>
            </w:r>
            <w:r w:rsidRPr="00E1570B">
              <w:rPr>
                <w:rFonts w:ascii="Calibri" w:eastAsia="仿宋" w:hAnsi="Calibri" w:cs="Calibri"/>
                <w:color w:val="333333"/>
                <w:kern w:val="0"/>
                <w:szCs w:val="21"/>
              </w:rPr>
              <w:t> </w:t>
            </w:r>
            <w:r w:rsidRPr="00E1570B">
              <w:rPr>
                <w:rFonts w:ascii="仿宋" w:eastAsia="仿宋" w:hAnsi="仿宋" w:cs="仿宋"/>
                <w:color w:val="333333"/>
                <w:kern w:val="0"/>
                <w:szCs w:val="21"/>
              </w:rPr>
              <w:t>https://zwfwbl.cscse.edu.cn/homeView/contactUs?type=2</w:t>
            </w:r>
            <w:r w:rsidRPr="00E1570B">
              <w:rPr>
                <w:rFonts w:ascii="仿宋" w:eastAsia="仿宋" w:hAnsi="仿宋" w:cs="仿宋" w:hint="eastAsia"/>
                <w:color w:val="333333"/>
                <w:kern w:val="0"/>
                <w:szCs w:val="21"/>
              </w:rPr>
              <w:t xml:space="preserve"> (</w:t>
            </w: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国(境)外学历学位认证书编号)</w:t>
            </w:r>
          </w:p>
          <w:p w14:paraId="6AD0F45E" w14:textId="77777777" w:rsidR="009E436C" w:rsidRPr="00E1570B" w:rsidRDefault="009E436C" w:rsidP="009E436C">
            <w:pPr>
              <w:widowControl/>
              <w:spacing w:line="169" w:lineRule="atLeas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3、补充材料：</w:t>
            </w:r>
          </w:p>
          <w:p w14:paraId="6D3BB2A1" w14:textId="77777777" w:rsidR="009E436C" w:rsidRPr="00E1570B" w:rsidRDefault="009E436C" w:rsidP="009E436C">
            <w:pPr>
              <w:widowControl/>
              <w:spacing w:line="169" w:lineRule="atLeast"/>
              <w:ind w:firstLine="278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①《退出现役证》扫描照片及《入伍批准书》扫描照片（退役士兵计划考生必须两个齐全，2张分别小于200K的图片并命名为:退出现役证.jpg或者入伍批准书.jpg，须能看清楚号码）；②其他政策加分材料扫描照片(所有政策加分考生，仅限一张小于200K的图片并命名为:政策加分.jpg)。</w:t>
            </w:r>
          </w:p>
          <w:p w14:paraId="1FF195E5" w14:textId="2640CDB1" w:rsidR="00F10E3F" w:rsidRPr="00E1570B" w:rsidRDefault="00F10E3F">
            <w:pPr>
              <w:snapToGrid w:val="0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</w:p>
        </w:tc>
      </w:tr>
      <w:tr w:rsidR="00E913AB" w:rsidRPr="00E1570B" w14:paraId="00F7E8DD" w14:textId="77777777" w:rsidTr="00AF70BD">
        <w:trPr>
          <w:trHeight w:val="697"/>
          <w:tblCellSpacing w:w="0" w:type="dxa"/>
        </w:trPr>
        <w:tc>
          <w:tcPr>
            <w:tcW w:w="130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62BB8C34" w14:textId="4B3994E6" w:rsidR="00E913AB" w:rsidRDefault="00E913AB" w:rsidP="00E913A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4</w:t>
            </w:r>
            <w:r w:rsidRPr="00E1570B">
              <w:rPr>
                <w:rFonts w:ascii="仿宋" w:eastAsia="仿宋" w:hAnsi="仿宋"/>
                <w:kern w:val="0"/>
                <w:szCs w:val="21"/>
              </w:rPr>
              <w:t>月</w:t>
            </w:r>
            <w:r>
              <w:rPr>
                <w:rFonts w:ascii="仿宋" w:eastAsia="仿宋" w:hAnsi="仿宋"/>
                <w:kern w:val="0"/>
                <w:szCs w:val="21"/>
              </w:rPr>
              <w:t>9</w:t>
            </w:r>
            <w:r w:rsidRPr="00E1570B">
              <w:rPr>
                <w:rFonts w:ascii="仿宋" w:eastAsia="仿宋" w:hAnsi="仿宋" w:hint="eastAsia"/>
                <w:kern w:val="0"/>
                <w:szCs w:val="21"/>
              </w:rPr>
              <w:t>日</w:t>
            </w:r>
            <w:r>
              <w:rPr>
                <w:rFonts w:ascii="仿宋" w:eastAsia="仿宋" w:hAnsi="仿宋"/>
                <w:kern w:val="0"/>
                <w:szCs w:val="21"/>
              </w:rPr>
              <w:t>9:00-11:00</w:t>
            </w:r>
          </w:p>
        </w:tc>
        <w:tc>
          <w:tcPr>
            <w:tcW w:w="2253" w:type="dxa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7B12153E" w14:textId="77777777" w:rsidR="00E913AB" w:rsidRDefault="00E913AB" w:rsidP="00E913A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92948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光电信息工程、核能工程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专业考生</w:t>
            </w:r>
          </w:p>
          <w:p w14:paraId="4FFE8779" w14:textId="398B6419" w:rsidR="00E913AB" w:rsidRPr="00F92948" w:rsidRDefault="00E913AB" w:rsidP="00E913AB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</w:pPr>
            <w:r w:rsidRPr="00F92948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现场</w:t>
            </w:r>
            <w:r w:rsidR="00CB4EB7"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核验材料</w:t>
            </w:r>
          </w:p>
        </w:tc>
        <w:tc>
          <w:tcPr>
            <w:tcW w:w="708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63A11664" w14:textId="14A72633" w:rsidR="00E913AB" w:rsidRPr="00E1570B" w:rsidRDefault="00E913AB" w:rsidP="00E913AB">
            <w:pPr>
              <w:widowControl/>
              <w:spacing w:line="225" w:lineRule="atLeast"/>
              <w:ind w:left="315" w:hangingChars="150" w:hanging="315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1、时间：2</w:t>
            </w:r>
            <w:r w:rsidRPr="00E1570B">
              <w:rPr>
                <w:rFonts w:ascii="仿宋" w:eastAsia="仿宋" w:hAnsi="仿宋" w:cs="宋体"/>
                <w:color w:val="333333"/>
                <w:kern w:val="0"/>
                <w:szCs w:val="21"/>
              </w:rPr>
              <w:t>023</w:t>
            </w: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4</w:t>
            </w: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9</w:t>
            </w: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日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9:00-11:00</w:t>
            </w: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。</w:t>
            </w:r>
          </w:p>
          <w:p w14:paraId="35E4EE3E" w14:textId="6F80DDE3" w:rsidR="00E913AB" w:rsidRPr="00E1570B" w:rsidRDefault="00E913AB" w:rsidP="00E913AB">
            <w:pPr>
              <w:widowControl/>
              <w:spacing w:line="225" w:lineRule="atLeast"/>
              <w:ind w:left="315" w:hangingChars="150" w:hanging="315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2、地点：深圳大学沧海校区致原楼1</w:t>
            </w:r>
            <w:r w:rsidRPr="00E1570B">
              <w:rPr>
                <w:rFonts w:ascii="仿宋" w:eastAsia="仿宋" w:hAnsi="仿宋" w:cs="宋体"/>
                <w:color w:val="333333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2</w:t>
            </w:r>
            <w:r w:rsidRPr="00E1570B">
              <w:rPr>
                <w:rFonts w:ascii="仿宋" w:eastAsia="仿宋" w:hAnsi="仿宋" w:cs="宋体"/>
                <w:color w:val="333333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室</w:t>
            </w: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。</w:t>
            </w:r>
          </w:p>
          <w:p w14:paraId="2A949A4A" w14:textId="6F4BFDE3" w:rsidR="00E913AB" w:rsidRPr="00E1570B" w:rsidRDefault="00E913AB" w:rsidP="00E913AB">
            <w:pPr>
              <w:widowControl/>
              <w:spacing w:line="225" w:lineRule="atLeast"/>
              <w:ind w:left="315" w:hangingChars="150" w:hanging="315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3、</w:t>
            </w:r>
            <w:bookmarkStart w:id="0" w:name="_Hlk131493606"/>
            <w:r w:rsidRPr="00F92948">
              <w:rPr>
                <w:rFonts w:ascii="仿宋" w:eastAsia="仿宋" w:hAnsi="仿宋" w:cs="宋体"/>
                <w:color w:val="333333"/>
                <w:kern w:val="0"/>
                <w:szCs w:val="21"/>
              </w:rPr>
              <w:t>应届毕业生</w:t>
            </w:r>
            <w:r w:rsidR="00CB4EB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所需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材料</w:t>
            </w:r>
            <w:r w:rsidRPr="00F92948">
              <w:rPr>
                <w:rFonts w:ascii="仿宋" w:eastAsia="仿宋" w:hAnsi="仿宋" w:cs="宋体"/>
                <w:color w:val="333333"/>
                <w:kern w:val="0"/>
                <w:szCs w:val="21"/>
              </w:rPr>
              <w:t>：初试准考证、身份证、学生证、成绩单、体检报告</w:t>
            </w:r>
            <w:bookmarkEnd w:id="0"/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。</w:t>
            </w:r>
            <w:bookmarkStart w:id="1" w:name="_Hlk131493637"/>
            <w:r w:rsidRPr="00F92948">
              <w:rPr>
                <w:rFonts w:ascii="仿宋" w:eastAsia="仿宋" w:hAnsi="仿宋" w:cs="宋体"/>
                <w:color w:val="333333"/>
                <w:kern w:val="0"/>
                <w:szCs w:val="21"/>
              </w:rPr>
              <w:t>往届毕业生</w:t>
            </w:r>
            <w:r w:rsidR="00CB4EB7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所需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材料</w:t>
            </w:r>
            <w:r w:rsidRPr="00F92948">
              <w:rPr>
                <w:rFonts w:ascii="仿宋" w:eastAsia="仿宋" w:hAnsi="仿宋" w:cs="宋体"/>
                <w:color w:val="333333"/>
                <w:kern w:val="0"/>
                <w:szCs w:val="21"/>
              </w:rPr>
              <w:t>：初试准考证、身份证、毕业证书、体检报告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。</w:t>
            </w:r>
            <w:bookmarkEnd w:id="1"/>
          </w:p>
          <w:p w14:paraId="21EFD397" w14:textId="77777777" w:rsidR="00E913AB" w:rsidRDefault="00E913AB" w:rsidP="00E913AB">
            <w:pPr>
              <w:widowControl/>
              <w:spacing w:line="225" w:lineRule="atLeast"/>
              <w:ind w:left="315" w:hangingChars="150" w:hanging="315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E1570B">
              <w:rPr>
                <w:rFonts w:ascii="仿宋" w:eastAsia="仿宋" w:hAnsi="仿宋" w:cs="宋体"/>
                <w:color w:val="333333"/>
                <w:kern w:val="0"/>
                <w:szCs w:val="21"/>
              </w:rPr>
              <w:t>4</w:t>
            </w: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、考生现场签署《诚信复试承诺书》。</w:t>
            </w:r>
          </w:p>
          <w:p w14:paraId="72A00BF7" w14:textId="6002AAE0" w:rsidR="00E913AB" w:rsidRPr="00E1570B" w:rsidRDefault="00E913AB" w:rsidP="00E913AB">
            <w:pPr>
              <w:widowControl/>
              <w:spacing w:line="225" w:lineRule="atLeast"/>
              <w:ind w:left="315" w:hangingChars="150" w:hanging="315"/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备注：</w:t>
            </w:r>
            <w:r w:rsidR="00A53EF2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Cs w:val="21"/>
              </w:rPr>
              <w:t>所有</w:t>
            </w:r>
            <w:r w:rsidRPr="00D2428D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Cs w:val="21"/>
              </w:rPr>
              <w:t>材料均须原件。</w:t>
            </w:r>
          </w:p>
        </w:tc>
      </w:tr>
      <w:tr w:rsidR="00E913AB" w:rsidRPr="00E1570B" w14:paraId="73801BDD" w14:textId="77777777" w:rsidTr="00AF70BD">
        <w:trPr>
          <w:trHeight w:val="697"/>
          <w:tblCellSpacing w:w="0" w:type="dxa"/>
        </w:trPr>
        <w:tc>
          <w:tcPr>
            <w:tcW w:w="130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2C29B9FB" w14:textId="7B3E67AF" w:rsidR="00E913AB" w:rsidRDefault="00E913AB" w:rsidP="00E913A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/>
                <w:kern w:val="0"/>
                <w:szCs w:val="21"/>
              </w:rPr>
              <w:t>4</w:t>
            </w:r>
            <w:r w:rsidRPr="00E1570B">
              <w:rPr>
                <w:rFonts w:ascii="仿宋" w:eastAsia="仿宋" w:hAnsi="仿宋"/>
                <w:kern w:val="0"/>
                <w:szCs w:val="21"/>
              </w:rPr>
              <w:t>月</w:t>
            </w:r>
            <w:r>
              <w:rPr>
                <w:rFonts w:ascii="仿宋" w:eastAsia="仿宋" w:hAnsi="仿宋"/>
                <w:kern w:val="0"/>
                <w:szCs w:val="21"/>
              </w:rPr>
              <w:t>9</w:t>
            </w:r>
            <w:r w:rsidRPr="00E1570B">
              <w:rPr>
                <w:rFonts w:ascii="仿宋" w:eastAsia="仿宋" w:hAnsi="仿宋" w:hint="eastAsia"/>
                <w:kern w:val="0"/>
                <w:szCs w:val="21"/>
              </w:rPr>
              <w:t>日</w:t>
            </w:r>
            <w:r>
              <w:rPr>
                <w:rFonts w:ascii="仿宋" w:eastAsia="仿宋" w:hAnsi="仿宋"/>
                <w:kern w:val="0"/>
                <w:szCs w:val="21"/>
              </w:rPr>
              <w:t>15</w:t>
            </w:r>
            <w:r w:rsidRPr="00E1570B">
              <w:rPr>
                <w:rFonts w:ascii="仿宋" w:eastAsia="仿宋" w:hAnsi="仿宋"/>
                <w:kern w:val="0"/>
                <w:szCs w:val="21"/>
              </w:rPr>
              <w:t>:</w:t>
            </w:r>
            <w:r>
              <w:rPr>
                <w:rFonts w:ascii="仿宋" w:eastAsia="仿宋" w:hAnsi="仿宋"/>
                <w:kern w:val="0"/>
                <w:szCs w:val="21"/>
              </w:rPr>
              <w:t>0</w:t>
            </w:r>
            <w:r w:rsidRPr="00E1570B">
              <w:rPr>
                <w:rFonts w:ascii="仿宋" w:eastAsia="仿宋" w:hAnsi="仿宋"/>
                <w:kern w:val="0"/>
                <w:szCs w:val="21"/>
              </w:rPr>
              <w:t>0</w:t>
            </w:r>
            <w:r>
              <w:rPr>
                <w:rFonts w:ascii="仿宋" w:eastAsia="仿宋" w:hAnsi="仿宋"/>
                <w:kern w:val="0"/>
                <w:szCs w:val="21"/>
              </w:rPr>
              <w:t>-17:00</w:t>
            </w:r>
          </w:p>
        </w:tc>
        <w:tc>
          <w:tcPr>
            <w:tcW w:w="2253" w:type="dxa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3BF06600" w14:textId="77777777" w:rsidR="00E913AB" w:rsidRDefault="00E913AB" w:rsidP="00E913A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F92948">
              <w:rPr>
                <w:rFonts w:ascii="仿宋" w:eastAsia="仿宋" w:hAnsi="仿宋" w:hint="eastAsia"/>
                <w:b/>
                <w:bCs/>
                <w:color w:val="FF0000"/>
                <w:kern w:val="0"/>
                <w:szCs w:val="21"/>
              </w:rPr>
              <w:t>物理学、光学工程、仪器仪表工程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专业考生</w:t>
            </w:r>
          </w:p>
          <w:p w14:paraId="57D0AE92" w14:textId="6BFC8671" w:rsidR="00E913AB" w:rsidRPr="00F92948" w:rsidRDefault="00CB4EB7" w:rsidP="00E913AB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Cs w:val="21"/>
              </w:rPr>
              <w:t>现场核验材料</w:t>
            </w:r>
          </w:p>
        </w:tc>
        <w:tc>
          <w:tcPr>
            <w:tcW w:w="708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43F96800" w14:textId="1D821157" w:rsidR="00E913AB" w:rsidRPr="00E1570B" w:rsidRDefault="00E913AB" w:rsidP="00E913AB">
            <w:pPr>
              <w:widowControl/>
              <w:spacing w:line="225" w:lineRule="atLeast"/>
              <w:ind w:left="315" w:hangingChars="150" w:hanging="315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1、时间：2</w:t>
            </w:r>
            <w:r w:rsidRPr="00E1570B">
              <w:rPr>
                <w:rFonts w:ascii="仿宋" w:eastAsia="仿宋" w:hAnsi="仿宋" w:cs="宋体"/>
                <w:color w:val="333333"/>
                <w:kern w:val="0"/>
                <w:szCs w:val="21"/>
              </w:rPr>
              <w:t>023</w:t>
            </w: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年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4</w:t>
            </w: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9</w:t>
            </w: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日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15:00-17:00</w:t>
            </w: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。</w:t>
            </w:r>
          </w:p>
          <w:p w14:paraId="0DA41DAD" w14:textId="77777777" w:rsidR="00A53EF2" w:rsidRPr="00E1570B" w:rsidRDefault="00A53EF2" w:rsidP="00A53EF2">
            <w:pPr>
              <w:widowControl/>
              <w:spacing w:line="225" w:lineRule="atLeast"/>
              <w:ind w:left="315" w:hangingChars="150" w:hanging="315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2、地点：深圳大学沧海校区致原楼1</w:t>
            </w:r>
            <w:r w:rsidRPr="00E1570B">
              <w:rPr>
                <w:rFonts w:ascii="仿宋" w:eastAsia="仿宋" w:hAnsi="仿宋" w:cs="宋体"/>
                <w:color w:val="333333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2</w:t>
            </w:r>
            <w:r w:rsidRPr="00E1570B">
              <w:rPr>
                <w:rFonts w:ascii="仿宋" w:eastAsia="仿宋" w:hAnsi="仿宋" w:cs="宋体"/>
                <w:color w:val="333333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室</w:t>
            </w: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。</w:t>
            </w:r>
          </w:p>
          <w:p w14:paraId="6C132161" w14:textId="77777777" w:rsidR="00A53EF2" w:rsidRPr="00E1570B" w:rsidRDefault="00A53EF2" w:rsidP="00A53EF2">
            <w:pPr>
              <w:widowControl/>
              <w:spacing w:line="225" w:lineRule="atLeast"/>
              <w:ind w:left="315" w:hangingChars="150" w:hanging="315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3、</w:t>
            </w:r>
            <w:r w:rsidRPr="00F92948">
              <w:rPr>
                <w:rFonts w:ascii="仿宋" w:eastAsia="仿宋" w:hAnsi="仿宋" w:cs="宋体"/>
                <w:color w:val="333333"/>
                <w:kern w:val="0"/>
                <w:szCs w:val="21"/>
              </w:rPr>
              <w:t>应届毕业生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所需材料</w:t>
            </w:r>
            <w:r w:rsidRPr="00F92948">
              <w:rPr>
                <w:rFonts w:ascii="仿宋" w:eastAsia="仿宋" w:hAnsi="仿宋" w:cs="宋体"/>
                <w:color w:val="333333"/>
                <w:kern w:val="0"/>
                <w:szCs w:val="21"/>
              </w:rPr>
              <w:t>：初试准考证、身份证、学生证、成绩单、体检报告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。</w:t>
            </w:r>
            <w:r w:rsidRPr="00F92948">
              <w:rPr>
                <w:rFonts w:ascii="仿宋" w:eastAsia="仿宋" w:hAnsi="仿宋" w:cs="宋体"/>
                <w:color w:val="333333"/>
                <w:kern w:val="0"/>
                <w:szCs w:val="21"/>
              </w:rPr>
              <w:t>往届毕业生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所需材料</w:t>
            </w:r>
            <w:r w:rsidRPr="00F92948">
              <w:rPr>
                <w:rFonts w:ascii="仿宋" w:eastAsia="仿宋" w:hAnsi="仿宋" w:cs="宋体"/>
                <w:color w:val="333333"/>
                <w:kern w:val="0"/>
                <w:szCs w:val="21"/>
              </w:rPr>
              <w:t>：初试准考证、身份证、毕业证书、体检报告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。</w:t>
            </w:r>
          </w:p>
          <w:p w14:paraId="34F47489" w14:textId="77777777" w:rsidR="00A53EF2" w:rsidRDefault="00A53EF2" w:rsidP="00A53EF2">
            <w:pPr>
              <w:widowControl/>
              <w:spacing w:line="225" w:lineRule="atLeast"/>
              <w:ind w:left="315" w:hangingChars="150" w:hanging="315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E1570B">
              <w:rPr>
                <w:rFonts w:ascii="仿宋" w:eastAsia="仿宋" w:hAnsi="仿宋" w:cs="宋体"/>
                <w:color w:val="333333"/>
                <w:kern w:val="0"/>
                <w:szCs w:val="21"/>
              </w:rPr>
              <w:t>4</w:t>
            </w: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、考生现场签署《诚信复试承诺书》。</w:t>
            </w:r>
          </w:p>
          <w:p w14:paraId="7BC5EF73" w14:textId="21276DA2" w:rsidR="00E913AB" w:rsidRPr="00E1570B" w:rsidRDefault="00A53EF2" w:rsidP="00A53EF2">
            <w:pPr>
              <w:widowControl/>
              <w:spacing w:line="225" w:lineRule="atLeast"/>
              <w:ind w:left="315" w:hangingChars="150" w:hanging="315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备注：</w:t>
            </w:r>
            <w:r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Cs w:val="21"/>
              </w:rPr>
              <w:t>所有</w:t>
            </w:r>
            <w:r w:rsidRPr="00D2428D">
              <w:rPr>
                <w:rFonts w:ascii="仿宋" w:eastAsia="仿宋" w:hAnsi="仿宋" w:cs="宋体" w:hint="eastAsia"/>
                <w:b/>
                <w:bCs/>
                <w:color w:val="FF0000"/>
                <w:kern w:val="0"/>
                <w:szCs w:val="21"/>
              </w:rPr>
              <w:t>材料均须原件。</w:t>
            </w:r>
          </w:p>
        </w:tc>
      </w:tr>
      <w:tr w:rsidR="00E913AB" w:rsidRPr="00E1570B" w14:paraId="6A1DC577" w14:textId="77777777" w:rsidTr="00AF70BD">
        <w:trPr>
          <w:trHeight w:val="463"/>
          <w:tblCellSpacing w:w="0" w:type="dxa"/>
        </w:trPr>
        <w:tc>
          <w:tcPr>
            <w:tcW w:w="1306" w:type="dxa"/>
            <w:vMerge w:val="restar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12B19A70" w14:textId="70E8E6DB" w:rsidR="00E913AB" w:rsidRPr="00E1570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1570B">
              <w:rPr>
                <w:rFonts w:ascii="仿宋" w:eastAsia="仿宋" w:hAnsi="仿宋"/>
                <w:kern w:val="0"/>
                <w:szCs w:val="21"/>
              </w:rPr>
              <w:lastRenderedPageBreak/>
              <w:t>4月</w:t>
            </w:r>
            <w:r>
              <w:rPr>
                <w:rFonts w:ascii="仿宋" w:eastAsia="仿宋" w:hAnsi="仿宋"/>
                <w:kern w:val="0"/>
                <w:szCs w:val="21"/>
              </w:rPr>
              <w:t>9</w:t>
            </w:r>
            <w:r w:rsidRPr="00E1570B">
              <w:rPr>
                <w:rFonts w:ascii="仿宋" w:eastAsia="仿宋" w:hAnsi="仿宋"/>
                <w:kern w:val="0"/>
                <w:szCs w:val="21"/>
              </w:rPr>
              <w:t>日8:</w:t>
            </w:r>
            <w:r w:rsidRPr="00E1570B">
              <w:rPr>
                <w:rFonts w:ascii="仿宋" w:eastAsia="仿宋" w:hAnsi="仿宋" w:hint="eastAsia"/>
                <w:kern w:val="0"/>
                <w:szCs w:val="21"/>
              </w:rPr>
              <w:t>3</w:t>
            </w:r>
            <w:r w:rsidRPr="00E1570B">
              <w:rPr>
                <w:rFonts w:ascii="仿宋" w:eastAsia="仿宋" w:hAnsi="仿宋"/>
                <w:kern w:val="0"/>
                <w:szCs w:val="21"/>
              </w:rPr>
              <w:t>0</w:t>
            </w:r>
          </w:p>
          <w:p w14:paraId="427E62ED" w14:textId="198B485C" w:rsidR="00E913AB" w:rsidRPr="00E1570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1570B">
              <w:rPr>
                <w:rFonts w:ascii="仿宋" w:eastAsia="仿宋" w:hAnsi="仿宋" w:hint="eastAsia"/>
                <w:kern w:val="0"/>
                <w:szCs w:val="21"/>
              </w:rPr>
              <w:t>070200物理学</w:t>
            </w:r>
          </w:p>
          <w:p w14:paraId="48820240" w14:textId="31ED48D6" w:rsidR="00E913A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1570B">
              <w:rPr>
                <w:rFonts w:ascii="仿宋" w:eastAsia="仿宋" w:hAnsi="仿宋" w:hint="eastAsia"/>
                <w:kern w:val="0"/>
                <w:szCs w:val="21"/>
              </w:rPr>
              <w:t>0</w:t>
            </w:r>
            <w:r w:rsidRPr="00E1570B">
              <w:rPr>
                <w:rFonts w:ascii="仿宋" w:eastAsia="仿宋" w:hAnsi="仿宋"/>
                <w:kern w:val="0"/>
                <w:szCs w:val="21"/>
              </w:rPr>
              <w:t>80300</w:t>
            </w:r>
            <w:r w:rsidRPr="00E1570B">
              <w:rPr>
                <w:rFonts w:ascii="仿宋" w:eastAsia="仿宋" w:hAnsi="仿宋" w:hint="eastAsia"/>
                <w:kern w:val="0"/>
                <w:szCs w:val="21"/>
              </w:rPr>
              <w:t>光学工程</w:t>
            </w:r>
          </w:p>
          <w:p w14:paraId="770FF528" w14:textId="5A151B27" w:rsidR="00E913AB" w:rsidRPr="00E1570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</w:t>
            </w:r>
            <w:r>
              <w:rPr>
                <w:rFonts w:ascii="仿宋" w:eastAsia="仿宋" w:hAnsi="仿宋"/>
                <w:kern w:val="0"/>
                <w:szCs w:val="21"/>
              </w:rPr>
              <w:t>85407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仪器仪表工程</w:t>
            </w:r>
          </w:p>
          <w:p w14:paraId="7957532D" w14:textId="77777777" w:rsidR="00E913AB" w:rsidRPr="00E1570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1570B">
              <w:rPr>
                <w:rFonts w:ascii="仿宋" w:eastAsia="仿宋" w:hAnsi="仿宋" w:hint="eastAsia"/>
                <w:kern w:val="0"/>
                <w:szCs w:val="21"/>
              </w:rPr>
              <w:t>举行面试</w:t>
            </w:r>
          </w:p>
          <w:p w14:paraId="261EDA63" w14:textId="77777777" w:rsidR="00E913AB" w:rsidRPr="00E1570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08ACD751" w14:textId="77777777" w:rsidR="00E913AB" w:rsidRPr="00E1570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69CCFF9C" w14:textId="77777777" w:rsidR="00E913AB" w:rsidRPr="00E1570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787704EC" w14:textId="77777777" w:rsidR="00E913AB" w:rsidRPr="00E1570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0904B83D" w14:textId="2CBF1026" w:rsidR="00E913AB" w:rsidRPr="00E1570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1570B">
              <w:rPr>
                <w:rFonts w:ascii="仿宋" w:eastAsia="仿宋" w:hAnsi="仿宋"/>
                <w:kern w:val="0"/>
                <w:szCs w:val="21"/>
              </w:rPr>
              <w:t>4月</w:t>
            </w:r>
            <w:r>
              <w:rPr>
                <w:rFonts w:ascii="仿宋" w:eastAsia="仿宋" w:hAnsi="仿宋"/>
                <w:kern w:val="0"/>
                <w:szCs w:val="21"/>
              </w:rPr>
              <w:t>9</w:t>
            </w:r>
            <w:r w:rsidRPr="00E1570B">
              <w:rPr>
                <w:rFonts w:ascii="仿宋" w:eastAsia="仿宋" w:hAnsi="仿宋"/>
                <w:kern w:val="0"/>
                <w:szCs w:val="21"/>
              </w:rPr>
              <w:t>日14:</w:t>
            </w:r>
            <w:r w:rsidRPr="00E1570B">
              <w:rPr>
                <w:rFonts w:ascii="仿宋" w:eastAsia="仿宋" w:hAnsi="仿宋" w:hint="eastAsia"/>
                <w:kern w:val="0"/>
                <w:szCs w:val="21"/>
              </w:rPr>
              <w:t>3</w:t>
            </w:r>
            <w:r w:rsidRPr="00E1570B">
              <w:rPr>
                <w:rFonts w:ascii="仿宋" w:eastAsia="仿宋" w:hAnsi="仿宋"/>
                <w:kern w:val="0"/>
                <w:szCs w:val="21"/>
              </w:rPr>
              <w:t>0</w:t>
            </w:r>
          </w:p>
          <w:p w14:paraId="70AC5B76" w14:textId="504C7226" w:rsidR="00E913A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1570B">
              <w:rPr>
                <w:rFonts w:ascii="仿宋" w:eastAsia="仿宋" w:hAnsi="仿宋" w:hint="eastAsia"/>
                <w:kern w:val="0"/>
                <w:szCs w:val="21"/>
              </w:rPr>
              <w:t>08540</w:t>
            </w:r>
            <w:r w:rsidRPr="00E1570B">
              <w:rPr>
                <w:rFonts w:ascii="仿宋" w:eastAsia="仿宋" w:hAnsi="仿宋"/>
                <w:kern w:val="0"/>
                <w:szCs w:val="21"/>
              </w:rPr>
              <w:t>8</w:t>
            </w:r>
            <w:r w:rsidRPr="00E1570B">
              <w:rPr>
                <w:rFonts w:ascii="仿宋" w:eastAsia="仿宋" w:hAnsi="仿宋" w:hint="eastAsia"/>
                <w:kern w:val="0"/>
                <w:szCs w:val="21"/>
              </w:rPr>
              <w:t>光电信息工程</w:t>
            </w:r>
          </w:p>
          <w:p w14:paraId="1FC40A54" w14:textId="63BCA8BE" w:rsidR="00E913AB" w:rsidRPr="00E1570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0</w:t>
            </w:r>
            <w:r>
              <w:rPr>
                <w:rFonts w:ascii="仿宋" w:eastAsia="仿宋" w:hAnsi="仿宋"/>
                <w:kern w:val="0"/>
                <w:szCs w:val="21"/>
              </w:rPr>
              <w:t>85803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核能工程</w:t>
            </w:r>
          </w:p>
          <w:p w14:paraId="0B53B1D1" w14:textId="77777777" w:rsidR="00E913AB" w:rsidRPr="00E1570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1570B">
              <w:rPr>
                <w:rFonts w:ascii="仿宋" w:eastAsia="仿宋" w:hAnsi="仿宋" w:hint="eastAsia"/>
                <w:kern w:val="0"/>
                <w:szCs w:val="21"/>
              </w:rPr>
              <w:t>举行面试</w:t>
            </w:r>
          </w:p>
        </w:tc>
        <w:tc>
          <w:tcPr>
            <w:tcW w:w="849" w:type="dxa"/>
            <w:vMerge w:val="restart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0E357731" w14:textId="29635A9E" w:rsidR="00E913A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1570B">
              <w:rPr>
                <w:rFonts w:ascii="仿宋" w:eastAsia="仿宋" w:hAnsi="仿宋"/>
                <w:kern w:val="0"/>
                <w:szCs w:val="21"/>
              </w:rPr>
              <w:t>面试</w:t>
            </w:r>
          </w:p>
          <w:p w14:paraId="6398295A" w14:textId="5F77463F" w:rsidR="00E913A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7DCED5F2" w14:textId="77777777" w:rsidR="00E913A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14:paraId="24D95FBE" w14:textId="40457190" w:rsidR="00E913AB" w:rsidRPr="00E1570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kern w:val="0"/>
                <w:szCs w:val="21"/>
              </w:rPr>
              <w:t>地点：</w:t>
            </w:r>
            <w:proofErr w:type="gramStart"/>
            <w:r w:rsidR="00373376">
              <w:rPr>
                <w:rFonts w:ascii="仿宋" w:eastAsia="仿宋" w:hAnsi="仿宋" w:hint="eastAsia"/>
                <w:kern w:val="0"/>
                <w:szCs w:val="21"/>
              </w:rPr>
              <w:t>待通知</w:t>
            </w:r>
            <w:proofErr w:type="gramEnd"/>
          </w:p>
        </w:tc>
        <w:tc>
          <w:tcPr>
            <w:tcW w:w="140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423AB412" w14:textId="74E212D1" w:rsidR="00E913AB" w:rsidRPr="00E1570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1570B">
              <w:rPr>
                <w:rFonts w:ascii="仿宋" w:eastAsia="仿宋" w:hAnsi="仿宋"/>
                <w:kern w:val="0"/>
                <w:szCs w:val="21"/>
              </w:rPr>
              <w:t>专业</w:t>
            </w:r>
            <w:r w:rsidRPr="00E1570B">
              <w:rPr>
                <w:rFonts w:ascii="仿宋" w:eastAsia="仿宋" w:hAnsi="仿宋" w:hint="eastAsia"/>
                <w:kern w:val="0"/>
                <w:szCs w:val="21"/>
              </w:rPr>
              <w:t>复试科目</w:t>
            </w:r>
            <w:r w:rsidRPr="00E1570B">
              <w:rPr>
                <w:rFonts w:ascii="仿宋" w:eastAsia="仿宋" w:hAnsi="仿宋"/>
                <w:kern w:val="0"/>
                <w:szCs w:val="21"/>
              </w:rPr>
              <w:t>面试</w:t>
            </w:r>
          </w:p>
          <w:p w14:paraId="611AEB48" w14:textId="7DF22E97" w:rsidR="00E913AB" w:rsidRPr="00E1570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1570B">
              <w:rPr>
                <w:rFonts w:ascii="仿宋" w:eastAsia="仿宋" w:hAnsi="仿宋" w:hint="eastAsia"/>
                <w:kern w:val="0"/>
                <w:szCs w:val="21"/>
              </w:rPr>
              <w:t>（总分1</w:t>
            </w:r>
            <w:r w:rsidRPr="00E1570B">
              <w:rPr>
                <w:rFonts w:ascii="仿宋" w:eastAsia="仿宋" w:hAnsi="仿宋"/>
                <w:kern w:val="0"/>
                <w:szCs w:val="21"/>
              </w:rPr>
              <w:t>0</w:t>
            </w:r>
            <w:r w:rsidRPr="00E1570B">
              <w:rPr>
                <w:rFonts w:ascii="仿宋" w:eastAsia="仿宋" w:hAnsi="仿宋" w:hint="eastAsia"/>
                <w:kern w:val="0"/>
                <w:szCs w:val="21"/>
              </w:rPr>
              <w:t>0分）</w:t>
            </w:r>
          </w:p>
        </w:tc>
        <w:tc>
          <w:tcPr>
            <w:tcW w:w="708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60C113B4" w14:textId="4EF261FF" w:rsidR="00E913AB" w:rsidRPr="00E1570B" w:rsidRDefault="00E913AB" w:rsidP="00E913AB">
            <w:pPr>
              <w:widowControl/>
              <w:snapToGrid w:val="0"/>
              <w:jc w:val="left"/>
              <w:rPr>
                <w:rFonts w:ascii="仿宋" w:eastAsia="仿宋" w:hAnsi="仿宋"/>
                <w:color w:val="FF0000"/>
                <w:kern w:val="0"/>
                <w:szCs w:val="21"/>
              </w:rPr>
            </w:pPr>
            <w:r w:rsidRPr="00E1570B">
              <w:rPr>
                <w:rFonts w:ascii="仿宋" w:eastAsia="仿宋" w:hAnsi="仿宋" w:hint="eastAsia"/>
                <w:szCs w:val="21"/>
              </w:rPr>
              <w:t>通过随机抽取题目，考生现场进行回答，秘书现场记录，评委根据回答情况现场评分</w:t>
            </w:r>
            <w:r w:rsidRPr="00E1570B">
              <w:rPr>
                <w:rFonts w:ascii="仿宋" w:eastAsia="仿宋" w:hAnsi="仿宋"/>
                <w:szCs w:val="21"/>
              </w:rPr>
              <w:t>。</w:t>
            </w:r>
          </w:p>
        </w:tc>
      </w:tr>
      <w:tr w:rsidR="00E913AB" w:rsidRPr="00E1570B" w14:paraId="6C67BF3C" w14:textId="77777777" w:rsidTr="00AF70BD">
        <w:trPr>
          <w:trHeight w:val="440"/>
          <w:tblCellSpacing w:w="0" w:type="dxa"/>
        </w:trPr>
        <w:tc>
          <w:tcPr>
            <w:tcW w:w="1306" w:type="dxa"/>
            <w:vMerge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132D67B6" w14:textId="77777777" w:rsidR="00E913AB" w:rsidRPr="00E1570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4FF05FCC" w14:textId="77777777" w:rsidR="00E913AB" w:rsidRPr="00E1570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5397F52B" w14:textId="77777777" w:rsidR="00E913AB" w:rsidRPr="00E1570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1570B">
              <w:rPr>
                <w:rFonts w:ascii="仿宋" w:eastAsia="仿宋" w:hAnsi="仿宋"/>
                <w:kern w:val="0"/>
                <w:szCs w:val="21"/>
              </w:rPr>
              <w:t>综合面试</w:t>
            </w:r>
          </w:p>
          <w:p w14:paraId="07A54738" w14:textId="77777777" w:rsidR="00E913AB" w:rsidRPr="00E1570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1570B">
              <w:rPr>
                <w:rFonts w:ascii="仿宋" w:eastAsia="仿宋" w:hAnsi="仿宋" w:hint="eastAsia"/>
                <w:kern w:val="0"/>
                <w:szCs w:val="21"/>
              </w:rPr>
              <w:t>（总分120分）</w:t>
            </w:r>
          </w:p>
        </w:tc>
        <w:tc>
          <w:tcPr>
            <w:tcW w:w="708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6AA9E597" w14:textId="77777777" w:rsidR="00E913AB" w:rsidRPr="00E1570B" w:rsidRDefault="00E913AB" w:rsidP="00E913AB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E1570B">
              <w:rPr>
                <w:rFonts w:ascii="仿宋" w:eastAsia="仿宋" w:hAnsi="仿宋" w:hint="eastAsia"/>
                <w:szCs w:val="21"/>
              </w:rPr>
              <w:t xml:space="preserve">1.专业素质和能力 </w:t>
            </w:r>
          </w:p>
          <w:p w14:paraId="12D9BF2E" w14:textId="77777777" w:rsidR="00E913AB" w:rsidRPr="00E1570B" w:rsidRDefault="00E913AB" w:rsidP="00E913AB">
            <w:pPr>
              <w:widowControl/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 w:rsidRPr="00E1570B">
              <w:rPr>
                <w:rFonts w:ascii="仿宋" w:eastAsia="仿宋" w:hAnsi="仿宋" w:hint="eastAsia"/>
                <w:szCs w:val="21"/>
              </w:rPr>
              <w:t>A.本科阶段学习情况及成绩；</w:t>
            </w:r>
          </w:p>
          <w:p w14:paraId="4687FBB6" w14:textId="77777777" w:rsidR="00E913AB" w:rsidRPr="00E1570B" w:rsidRDefault="00E913AB" w:rsidP="00E913AB">
            <w:pPr>
              <w:widowControl/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 w:rsidRPr="00E1570B">
              <w:rPr>
                <w:rFonts w:ascii="仿宋" w:eastAsia="仿宋" w:hAnsi="仿宋" w:hint="eastAsia"/>
                <w:szCs w:val="21"/>
              </w:rPr>
              <w:t>B.全面考核考生对本学科（专业）理论知识和应用技能掌握程度，利用所学理论分析和解决问题的能力，对本学科发展动态的了解以及在本专业领域发展的潜力；</w:t>
            </w:r>
          </w:p>
          <w:p w14:paraId="69D05134" w14:textId="77777777" w:rsidR="00E913AB" w:rsidRPr="00E1570B" w:rsidRDefault="00E913AB" w:rsidP="00E913AB">
            <w:pPr>
              <w:widowControl/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 w:rsidRPr="00E1570B">
              <w:rPr>
                <w:rFonts w:ascii="仿宋" w:eastAsia="仿宋" w:hAnsi="仿宋" w:hint="eastAsia"/>
                <w:szCs w:val="21"/>
              </w:rPr>
              <w:t>C.考查考生的创造性思维能力（创新意识、探索精神和创造能力），学习与接受新知识的能力，在本专业领域发展的潜力。</w:t>
            </w:r>
          </w:p>
          <w:p w14:paraId="77C81ACB" w14:textId="77777777" w:rsidR="00E913AB" w:rsidRPr="00E1570B" w:rsidRDefault="00E913AB" w:rsidP="00E913AB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E1570B">
              <w:rPr>
                <w:rFonts w:ascii="仿宋" w:eastAsia="仿宋" w:hAnsi="仿宋" w:hint="eastAsia"/>
                <w:szCs w:val="21"/>
              </w:rPr>
              <w:t>考生根据考官提问现场进行回答，秘书现场记录，评委根据回答情况现场评分。</w:t>
            </w:r>
          </w:p>
          <w:p w14:paraId="52B8D4F5" w14:textId="77777777" w:rsidR="00E913AB" w:rsidRPr="00E1570B" w:rsidRDefault="00E913AB" w:rsidP="00E913AB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  <w:r w:rsidRPr="00E1570B">
              <w:rPr>
                <w:rFonts w:ascii="仿宋" w:eastAsia="仿宋" w:hAnsi="仿宋" w:hint="eastAsia"/>
                <w:szCs w:val="21"/>
              </w:rPr>
              <w:t xml:space="preserve">2.综合素质和能力  </w:t>
            </w:r>
          </w:p>
          <w:p w14:paraId="17CE948C" w14:textId="77777777" w:rsidR="00E913AB" w:rsidRPr="00E1570B" w:rsidRDefault="00E913AB" w:rsidP="00E913AB">
            <w:pPr>
              <w:widowControl/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 w:rsidRPr="00E1570B">
              <w:rPr>
                <w:rFonts w:ascii="仿宋" w:eastAsia="仿宋" w:hAnsi="仿宋" w:hint="eastAsia"/>
                <w:szCs w:val="21"/>
              </w:rPr>
              <w:t>A.思想政治素质、道德品质、价值观等；</w:t>
            </w:r>
          </w:p>
          <w:p w14:paraId="6B2574A8" w14:textId="77777777" w:rsidR="00E913AB" w:rsidRPr="00E1570B" w:rsidRDefault="00E913AB" w:rsidP="00E913AB">
            <w:pPr>
              <w:widowControl/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 w:rsidRPr="00E1570B">
              <w:rPr>
                <w:rFonts w:ascii="仿宋" w:eastAsia="仿宋" w:hAnsi="仿宋" w:hint="eastAsia"/>
                <w:szCs w:val="21"/>
              </w:rPr>
              <w:t>B.本学科以外的学习、科研、社会实践（学生工作、社团活动、志愿服务等）或实际工作表现等方面的情况；</w:t>
            </w:r>
          </w:p>
          <w:p w14:paraId="16F93AE8" w14:textId="77777777" w:rsidR="00E913AB" w:rsidRPr="00E1570B" w:rsidRDefault="00E913AB" w:rsidP="00E913AB">
            <w:pPr>
              <w:widowControl/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 w:rsidRPr="00E1570B">
              <w:rPr>
                <w:rFonts w:ascii="仿宋" w:eastAsia="仿宋" w:hAnsi="仿宋" w:hint="eastAsia"/>
                <w:szCs w:val="21"/>
              </w:rPr>
              <w:t>C.事业心、责任感、纪律性（遵纪守法）、协作性和心理健康情况；</w:t>
            </w:r>
          </w:p>
          <w:p w14:paraId="7255A314" w14:textId="77777777" w:rsidR="00E913AB" w:rsidRPr="00E1570B" w:rsidRDefault="00E913AB" w:rsidP="00E913AB">
            <w:pPr>
              <w:widowControl/>
              <w:ind w:firstLineChars="100" w:firstLine="210"/>
              <w:jc w:val="left"/>
              <w:rPr>
                <w:rFonts w:ascii="仿宋" w:eastAsia="仿宋" w:hAnsi="仿宋"/>
                <w:szCs w:val="21"/>
              </w:rPr>
            </w:pPr>
            <w:r w:rsidRPr="00E1570B">
              <w:rPr>
                <w:rFonts w:ascii="仿宋" w:eastAsia="仿宋" w:hAnsi="仿宋" w:hint="eastAsia"/>
                <w:szCs w:val="21"/>
              </w:rPr>
              <w:t>D.人文素养，举止、表达和礼仪等。</w:t>
            </w:r>
          </w:p>
          <w:p w14:paraId="5A5E3D6F" w14:textId="77777777" w:rsidR="00E913AB" w:rsidRPr="00E1570B" w:rsidRDefault="00E913AB" w:rsidP="00E913AB">
            <w:pPr>
              <w:widowControl/>
              <w:snapToGrid w:val="0"/>
              <w:jc w:val="left"/>
              <w:rPr>
                <w:rFonts w:ascii="仿宋" w:eastAsia="仿宋" w:hAnsi="仿宋"/>
                <w:color w:val="FF0000"/>
                <w:kern w:val="0"/>
                <w:szCs w:val="21"/>
              </w:rPr>
            </w:pPr>
            <w:r w:rsidRPr="00E1570B">
              <w:rPr>
                <w:rFonts w:ascii="仿宋" w:eastAsia="仿宋" w:hAnsi="仿宋" w:hint="eastAsia"/>
                <w:szCs w:val="21"/>
              </w:rPr>
              <w:t>以上内容通过语言沟通和行为举止做出评价。</w:t>
            </w:r>
          </w:p>
        </w:tc>
      </w:tr>
      <w:tr w:rsidR="00E913AB" w:rsidRPr="00E1570B" w14:paraId="2D8F5F9C" w14:textId="77777777" w:rsidTr="00AF70BD">
        <w:trPr>
          <w:tblCellSpacing w:w="0" w:type="dxa"/>
        </w:trPr>
        <w:tc>
          <w:tcPr>
            <w:tcW w:w="1306" w:type="dxa"/>
            <w:vMerge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632060EC" w14:textId="77777777" w:rsidR="00E913AB" w:rsidRPr="00E1570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849" w:type="dxa"/>
            <w:vMerge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</w:tcPr>
          <w:p w14:paraId="6C332EF3" w14:textId="77777777" w:rsidR="00E913AB" w:rsidRPr="00E1570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5DD7A454" w14:textId="79006EDE" w:rsidR="00E913AB" w:rsidRPr="00E1570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1570B">
              <w:rPr>
                <w:rFonts w:ascii="仿宋" w:eastAsia="仿宋" w:hAnsi="仿宋"/>
                <w:kern w:val="0"/>
                <w:szCs w:val="21"/>
              </w:rPr>
              <w:t>英语测试</w:t>
            </w:r>
          </w:p>
          <w:p w14:paraId="34C8087B" w14:textId="19F31729" w:rsidR="00E913AB" w:rsidRPr="00E1570B" w:rsidRDefault="00E913AB" w:rsidP="00E913AB">
            <w:pPr>
              <w:widowControl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1570B">
              <w:rPr>
                <w:rFonts w:ascii="仿宋" w:eastAsia="仿宋" w:hAnsi="仿宋" w:hint="eastAsia"/>
                <w:kern w:val="0"/>
                <w:szCs w:val="21"/>
              </w:rPr>
              <w:t>（总分</w:t>
            </w:r>
            <w:r w:rsidRPr="00E1570B">
              <w:rPr>
                <w:rFonts w:ascii="仿宋" w:eastAsia="仿宋" w:hAnsi="仿宋"/>
                <w:kern w:val="0"/>
                <w:szCs w:val="21"/>
              </w:rPr>
              <w:t>8</w:t>
            </w:r>
            <w:r w:rsidRPr="00E1570B">
              <w:rPr>
                <w:rFonts w:ascii="仿宋" w:eastAsia="仿宋" w:hAnsi="仿宋" w:hint="eastAsia"/>
                <w:kern w:val="0"/>
                <w:szCs w:val="21"/>
              </w:rPr>
              <w:t>0分）</w:t>
            </w:r>
          </w:p>
        </w:tc>
        <w:tc>
          <w:tcPr>
            <w:tcW w:w="708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78FA189E" w14:textId="77777777" w:rsidR="00E913AB" w:rsidRPr="00E1570B" w:rsidRDefault="00E913AB" w:rsidP="00E913AB">
            <w:pPr>
              <w:widowControl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E1570B">
              <w:rPr>
                <w:rFonts w:ascii="仿宋" w:eastAsia="仿宋" w:hAnsi="仿宋" w:hint="eastAsia"/>
                <w:szCs w:val="21"/>
              </w:rPr>
              <w:t>考官提问，考生现场进行回答，秘书现场记录，评委根据回答情况现场评分。</w:t>
            </w:r>
          </w:p>
        </w:tc>
      </w:tr>
      <w:tr w:rsidR="00E913AB" w:rsidRPr="00E1570B" w14:paraId="617E6E15" w14:textId="77777777" w:rsidTr="00AF70BD">
        <w:trPr>
          <w:trHeight w:val="773"/>
          <w:tblCellSpacing w:w="0" w:type="dxa"/>
        </w:trPr>
        <w:tc>
          <w:tcPr>
            <w:tcW w:w="130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7053A109" w14:textId="5204A346" w:rsidR="00E913AB" w:rsidRPr="00E1570B" w:rsidRDefault="00E913AB" w:rsidP="00E913AB">
            <w:pPr>
              <w:widowControl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E1570B">
              <w:rPr>
                <w:rFonts w:ascii="仿宋" w:eastAsia="仿宋" w:hAnsi="仿宋" w:hint="eastAsia"/>
                <w:bCs/>
                <w:szCs w:val="21"/>
              </w:rPr>
              <w:t>3</w:t>
            </w:r>
            <w:r w:rsidRPr="00E1570B">
              <w:rPr>
                <w:rFonts w:ascii="仿宋" w:eastAsia="仿宋" w:hAnsi="仿宋"/>
                <w:bCs/>
                <w:szCs w:val="21"/>
              </w:rPr>
              <w:t>月17日-</w:t>
            </w:r>
          </w:p>
          <w:p w14:paraId="5355CD68" w14:textId="2F36253C" w:rsidR="00E913AB" w:rsidRPr="00E1570B" w:rsidRDefault="00E913AB" w:rsidP="00E913AB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E1570B">
              <w:rPr>
                <w:rFonts w:ascii="仿宋" w:eastAsia="仿宋" w:hAnsi="仿宋"/>
                <w:bCs/>
                <w:szCs w:val="21"/>
              </w:rPr>
              <w:t>4月</w:t>
            </w:r>
            <w:r>
              <w:rPr>
                <w:rFonts w:ascii="仿宋" w:eastAsia="仿宋" w:hAnsi="仿宋"/>
                <w:bCs/>
                <w:szCs w:val="21"/>
              </w:rPr>
              <w:t>12</w:t>
            </w:r>
            <w:r w:rsidRPr="00E1570B">
              <w:rPr>
                <w:rFonts w:ascii="仿宋" w:eastAsia="仿宋" w:hAnsi="仿宋"/>
                <w:bCs/>
                <w:szCs w:val="21"/>
              </w:rPr>
              <w:t>日</w:t>
            </w:r>
          </w:p>
        </w:tc>
        <w:tc>
          <w:tcPr>
            <w:tcW w:w="2253" w:type="dxa"/>
            <w:gridSpan w:val="2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  <w:vAlign w:val="center"/>
          </w:tcPr>
          <w:p w14:paraId="1DB5E16E" w14:textId="77777777" w:rsidR="00E913AB" w:rsidRPr="00E1570B" w:rsidRDefault="00E913AB" w:rsidP="00E913AB">
            <w:pPr>
              <w:widowControl/>
              <w:ind w:firstLineChars="300" w:firstLine="630"/>
              <w:rPr>
                <w:rFonts w:ascii="仿宋" w:eastAsia="仿宋" w:hAnsi="仿宋"/>
                <w:kern w:val="0"/>
                <w:szCs w:val="21"/>
              </w:rPr>
            </w:pPr>
            <w:r w:rsidRPr="00E1570B">
              <w:rPr>
                <w:rFonts w:ascii="仿宋" w:eastAsia="仿宋" w:hAnsi="仿宋"/>
                <w:kern w:val="0"/>
                <w:szCs w:val="21"/>
              </w:rPr>
              <w:t>体检</w:t>
            </w:r>
          </w:p>
        </w:tc>
        <w:tc>
          <w:tcPr>
            <w:tcW w:w="7089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noWrap/>
          </w:tcPr>
          <w:p w14:paraId="0C7D924D" w14:textId="6E97E4EF" w:rsidR="00E913AB" w:rsidRPr="00E1570B" w:rsidRDefault="00E913AB" w:rsidP="00E913AB">
            <w:pPr>
              <w:widowControl/>
              <w:spacing w:line="225" w:lineRule="atLeas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1、体检时间：2</w:t>
            </w:r>
            <w:r w:rsidRPr="00E1570B">
              <w:rPr>
                <w:rFonts w:ascii="仿宋" w:eastAsia="仿宋" w:hAnsi="仿宋" w:cs="宋体"/>
                <w:color w:val="333333"/>
                <w:kern w:val="0"/>
                <w:szCs w:val="21"/>
              </w:rPr>
              <w:t>023</w:t>
            </w: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年3月</w:t>
            </w:r>
            <w:r w:rsidRPr="00E1570B">
              <w:rPr>
                <w:rFonts w:ascii="仿宋" w:eastAsia="仿宋" w:hAnsi="仿宋" w:cs="宋体"/>
                <w:color w:val="333333"/>
                <w:kern w:val="0"/>
                <w:szCs w:val="21"/>
              </w:rPr>
              <w:t>17</w:t>
            </w: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日</w:t>
            </w:r>
            <w:r w:rsidRPr="00E1570B">
              <w:rPr>
                <w:rFonts w:ascii="仿宋" w:eastAsia="仿宋" w:hAnsi="仿宋" w:cs="宋体"/>
                <w:color w:val="333333"/>
                <w:kern w:val="0"/>
                <w:szCs w:val="21"/>
              </w:rPr>
              <w:t>-4</w:t>
            </w: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月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12</w:t>
            </w: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日。</w:t>
            </w:r>
          </w:p>
          <w:p w14:paraId="486259E1" w14:textId="16D69519" w:rsidR="00E913AB" w:rsidRPr="00E1570B" w:rsidRDefault="00E913AB" w:rsidP="00E913AB">
            <w:pPr>
              <w:widowControl/>
              <w:spacing w:line="225" w:lineRule="atLeas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2、体检医院：深大总医院</w:t>
            </w:r>
            <w:r w:rsidRPr="00E1570B">
              <w:rPr>
                <w:rFonts w:ascii="仿宋" w:eastAsia="仿宋" w:hAnsi="仿宋" w:cs="宋体"/>
                <w:color w:val="333333"/>
                <w:kern w:val="0"/>
                <w:szCs w:val="21"/>
              </w:rPr>
              <w:t>，南山医院，第二人民医院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，或考生所在地三甲医院。</w:t>
            </w:r>
          </w:p>
          <w:p w14:paraId="001EF8A4" w14:textId="77777777" w:rsidR="00E913AB" w:rsidRPr="00E1570B" w:rsidRDefault="00E913AB" w:rsidP="00E913AB">
            <w:pPr>
              <w:widowControl/>
              <w:spacing w:line="225" w:lineRule="atLeas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3、体检报告上</w:t>
            </w:r>
            <w:proofErr w:type="gramStart"/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须签署总检</w:t>
            </w:r>
            <w:proofErr w:type="gramEnd"/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医生意见并盖章。</w:t>
            </w:r>
          </w:p>
          <w:p w14:paraId="696C2520" w14:textId="77777777" w:rsidR="00E913AB" w:rsidRDefault="00E913AB" w:rsidP="00E913AB">
            <w:pPr>
              <w:widowControl/>
              <w:spacing w:line="225" w:lineRule="atLeas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具体要求详阅《深圳大学202</w:t>
            </w:r>
            <w:r w:rsidRPr="00E1570B">
              <w:rPr>
                <w:rFonts w:ascii="仿宋" w:eastAsia="仿宋" w:hAnsi="仿宋" w:cs="宋体"/>
                <w:color w:val="333333"/>
                <w:kern w:val="0"/>
                <w:szCs w:val="21"/>
              </w:rPr>
              <w:t>3</w:t>
            </w:r>
            <w:r w:rsidRPr="00E1570B"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年硕士生复试体检流程及注意事项》。</w:t>
            </w:r>
          </w:p>
          <w:p w14:paraId="7AE5EB3D" w14:textId="6F97331E" w:rsidR="00E913AB" w:rsidRPr="00E1570B" w:rsidRDefault="00E913AB" w:rsidP="00E913AB">
            <w:pPr>
              <w:widowControl/>
              <w:spacing w:line="225" w:lineRule="atLeast"/>
              <w:rPr>
                <w:rFonts w:ascii="仿宋" w:eastAsia="仿宋" w:hAnsi="仿宋" w:cs="宋体"/>
                <w:color w:val="333333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4、</w:t>
            </w:r>
            <w:bookmarkStart w:id="2" w:name="_Hlk131494036"/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报告提交时间：截止4月1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日之前，体检报告原件交到致原楼1</w:t>
            </w:r>
            <w:r>
              <w:rPr>
                <w:rFonts w:ascii="仿宋" w:eastAsia="仿宋" w:hAnsi="仿宋" w:cs="宋体"/>
                <w:color w:val="333333"/>
                <w:kern w:val="0"/>
                <w:szCs w:val="21"/>
              </w:rPr>
              <w:t>411</w:t>
            </w: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室</w:t>
            </w:r>
            <w:bookmarkEnd w:id="2"/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。</w:t>
            </w:r>
          </w:p>
        </w:tc>
      </w:tr>
    </w:tbl>
    <w:p w14:paraId="4A51FD43" w14:textId="77777777" w:rsidR="00F10E3F" w:rsidRDefault="00F10E3F">
      <w:pPr>
        <w:widowControl/>
        <w:spacing w:line="300" w:lineRule="atLeast"/>
        <w:ind w:firstLineChars="300" w:firstLine="630"/>
        <w:jc w:val="left"/>
        <w:rPr>
          <w:rFonts w:ascii="宋体" w:hAnsi="宋体"/>
          <w:color w:val="333333"/>
          <w:kern w:val="0"/>
          <w:szCs w:val="21"/>
        </w:rPr>
      </w:pPr>
    </w:p>
    <w:p w14:paraId="466DC0D1" w14:textId="77777777" w:rsidR="00F10E3F" w:rsidRDefault="00F10E3F">
      <w:pPr>
        <w:rPr>
          <w:b/>
          <w:sz w:val="24"/>
        </w:rPr>
      </w:pPr>
    </w:p>
    <w:p w14:paraId="7B8AE4B8" w14:textId="77777777" w:rsidR="00F10E3F" w:rsidRDefault="00F10E3F">
      <w:pPr>
        <w:rPr>
          <w:b/>
          <w:sz w:val="24"/>
        </w:rPr>
      </w:pPr>
    </w:p>
    <w:p w14:paraId="2FF12888" w14:textId="35D95F32" w:rsidR="00DF7D8C" w:rsidRPr="00DF7D8C" w:rsidRDefault="00DF7D8C" w:rsidP="00DF7D8C">
      <w:pPr>
        <w:widowControl/>
        <w:spacing w:line="270" w:lineRule="atLeast"/>
        <w:jc w:val="left"/>
        <w:outlineLvl w:val="2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请详阅《</w:t>
      </w:r>
      <w:r w:rsidRPr="00DF7D8C">
        <w:rPr>
          <w:rFonts w:ascii="仿宋" w:eastAsia="仿宋" w:hAnsi="仿宋" w:hint="eastAsia"/>
          <w:szCs w:val="21"/>
        </w:rPr>
        <w:t>202</w:t>
      </w:r>
      <w:r w:rsidRPr="00DF7D8C">
        <w:rPr>
          <w:rFonts w:ascii="仿宋" w:eastAsia="仿宋" w:hAnsi="仿宋"/>
          <w:szCs w:val="21"/>
        </w:rPr>
        <w:t>3</w:t>
      </w:r>
      <w:r w:rsidRPr="00DF7D8C">
        <w:rPr>
          <w:rFonts w:ascii="仿宋" w:eastAsia="仿宋" w:hAnsi="仿宋" w:hint="eastAsia"/>
          <w:szCs w:val="21"/>
        </w:rPr>
        <w:t>年深圳大学物理与光电工程学院复试细则</w:t>
      </w:r>
      <w:r>
        <w:rPr>
          <w:rFonts w:ascii="仿宋" w:eastAsia="仿宋" w:hAnsi="仿宋" w:hint="eastAsia"/>
          <w:szCs w:val="21"/>
        </w:rPr>
        <w:t>》</w:t>
      </w:r>
      <w:r w:rsidRPr="00DF7D8C">
        <w:rPr>
          <w:rFonts w:ascii="仿宋" w:eastAsia="仿宋" w:hAnsi="仿宋"/>
          <w:szCs w:val="21"/>
        </w:rPr>
        <w:t>https://cpoe.szu.edu.cn/articledetail/2023nszdxwlygdgcxyssyjsfsxz74.html</w:t>
      </w:r>
    </w:p>
    <w:p w14:paraId="1A755C09" w14:textId="77777777" w:rsidR="00F10E3F" w:rsidRPr="00DF7D8C" w:rsidRDefault="00F10E3F">
      <w:pPr>
        <w:rPr>
          <w:b/>
          <w:sz w:val="24"/>
        </w:rPr>
      </w:pPr>
    </w:p>
    <w:p w14:paraId="23587C0B" w14:textId="77777777" w:rsidR="00F10E3F" w:rsidRDefault="00F10E3F">
      <w:pPr>
        <w:rPr>
          <w:b/>
          <w:sz w:val="24"/>
        </w:rPr>
      </w:pPr>
    </w:p>
    <w:p w14:paraId="149B835F" w14:textId="77777777" w:rsidR="00F10E3F" w:rsidRDefault="00F10E3F">
      <w:pPr>
        <w:rPr>
          <w:b/>
          <w:sz w:val="24"/>
        </w:rPr>
      </w:pPr>
    </w:p>
    <w:p w14:paraId="2D0B9108" w14:textId="77777777" w:rsidR="00F10E3F" w:rsidRDefault="00F10E3F">
      <w:pPr>
        <w:rPr>
          <w:b/>
          <w:sz w:val="24"/>
        </w:rPr>
      </w:pPr>
    </w:p>
    <w:p w14:paraId="2FC79841" w14:textId="77777777" w:rsidR="00F10E3F" w:rsidRDefault="00F10E3F">
      <w:pPr>
        <w:rPr>
          <w:b/>
          <w:sz w:val="24"/>
        </w:rPr>
      </w:pPr>
    </w:p>
    <w:p w14:paraId="1728BFDF" w14:textId="77777777" w:rsidR="00F10E3F" w:rsidRDefault="00F10E3F">
      <w:pPr>
        <w:rPr>
          <w:b/>
          <w:sz w:val="24"/>
        </w:rPr>
      </w:pPr>
    </w:p>
    <w:p w14:paraId="115581B7" w14:textId="77777777" w:rsidR="00F10E3F" w:rsidRDefault="00F10E3F">
      <w:pPr>
        <w:rPr>
          <w:b/>
          <w:sz w:val="24"/>
        </w:rPr>
      </w:pPr>
    </w:p>
    <w:p w14:paraId="185E09B2" w14:textId="77777777" w:rsidR="00F10E3F" w:rsidRDefault="00F10E3F">
      <w:pPr>
        <w:rPr>
          <w:b/>
          <w:sz w:val="24"/>
        </w:rPr>
      </w:pPr>
    </w:p>
    <w:p w14:paraId="6AA6BEB0" w14:textId="77777777" w:rsidR="00F10E3F" w:rsidRDefault="00F10E3F">
      <w:pPr>
        <w:rPr>
          <w:b/>
          <w:sz w:val="24"/>
        </w:rPr>
      </w:pPr>
    </w:p>
    <w:p w14:paraId="19EE5BA7" w14:textId="77777777" w:rsidR="00F10E3F" w:rsidRDefault="00F10E3F">
      <w:pPr>
        <w:rPr>
          <w:b/>
          <w:sz w:val="24"/>
        </w:rPr>
      </w:pPr>
    </w:p>
    <w:p w14:paraId="683ED6DA" w14:textId="77777777" w:rsidR="00F10E3F" w:rsidRDefault="00F10E3F">
      <w:pPr>
        <w:rPr>
          <w:b/>
          <w:sz w:val="24"/>
        </w:rPr>
      </w:pPr>
    </w:p>
    <w:p w14:paraId="4DC56A72" w14:textId="77777777" w:rsidR="00F10E3F" w:rsidRDefault="00F10E3F">
      <w:pPr>
        <w:rPr>
          <w:b/>
          <w:sz w:val="24"/>
        </w:rPr>
      </w:pPr>
    </w:p>
    <w:p w14:paraId="29917DEB" w14:textId="77777777" w:rsidR="00F10E3F" w:rsidRDefault="00F10E3F">
      <w:pPr>
        <w:rPr>
          <w:b/>
          <w:sz w:val="24"/>
        </w:rPr>
      </w:pPr>
    </w:p>
    <w:sectPr w:rsidR="00F10E3F" w:rsidSect="00F10E3F">
      <w:pgSz w:w="11906" w:h="16838"/>
      <w:pgMar w:top="1276" w:right="748" w:bottom="284" w:left="53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22D6" w14:textId="77777777" w:rsidR="003653D1" w:rsidRDefault="003653D1" w:rsidP="00ED45BF">
      <w:r>
        <w:separator/>
      </w:r>
    </w:p>
  </w:endnote>
  <w:endnote w:type="continuationSeparator" w:id="0">
    <w:p w14:paraId="5543C4C4" w14:textId="77777777" w:rsidR="003653D1" w:rsidRDefault="003653D1" w:rsidP="00ED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E303A" w14:textId="77777777" w:rsidR="003653D1" w:rsidRDefault="003653D1" w:rsidP="00ED45BF">
      <w:r>
        <w:separator/>
      </w:r>
    </w:p>
  </w:footnote>
  <w:footnote w:type="continuationSeparator" w:id="0">
    <w:p w14:paraId="0277FD31" w14:textId="77777777" w:rsidR="003653D1" w:rsidRDefault="003653D1" w:rsidP="00ED4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92320"/>
    <w:multiLevelType w:val="multilevel"/>
    <w:tmpl w:val="75F92320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22FA"/>
    <w:rsid w:val="0004057F"/>
    <w:rsid w:val="00047D45"/>
    <w:rsid w:val="00066758"/>
    <w:rsid w:val="0009476C"/>
    <w:rsid w:val="00096623"/>
    <w:rsid w:val="000F6BFF"/>
    <w:rsid w:val="00130B42"/>
    <w:rsid w:val="001600E2"/>
    <w:rsid w:val="00172A27"/>
    <w:rsid w:val="00193349"/>
    <w:rsid w:val="001D6D18"/>
    <w:rsid w:val="00254E3B"/>
    <w:rsid w:val="00257F85"/>
    <w:rsid w:val="002B765F"/>
    <w:rsid w:val="002C39E6"/>
    <w:rsid w:val="00303FC8"/>
    <w:rsid w:val="0032401D"/>
    <w:rsid w:val="003436E3"/>
    <w:rsid w:val="003653D1"/>
    <w:rsid w:val="00373376"/>
    <w:rsid w:val="00487238"/>
    <w:rsid w:val="004F17A6"/>
    <w:rsid w:val="004F7602"/>
    <w:rsid w:val="0051013E"/>
    <w:rsid w:val="00542C0A"/>
    <w:rsid w:val="005B2551"/>
    <w:rsid w:val="005C40C3"/>
    <w:rsid w:val="00642F88"/>
    <w:rsid w:val="006973BC"/>
    <w:rsid w:val="00703A56"/>
    <w:rsid w:val="00710E86"/>
    <w:rsid w:val="007256D0"/>
    <w:rsid w:val="00727F45"/>
    <w:rsid w:val="00747CC1"/>
    <w:rsid w:val="00753963"/>
    <w:rsid w:val="00762E28"/>
    <w:rsid w:val="007733A6"/>
    <w:rsid w:val="00783DDC"/>
    <w:rsid w:val="00792C14"/>
    <w:rsid w:val="008904AF"/>
    <w:rsid w:val="008906AE"/>
    <w:rsid w:val="00894413"/>
    <w:rsid w:val="008B1ACE"/>
    <w:rsid w:val="008B2A1B"/>
    <w:rsid w:val="008D4C9B"/>
    <w:rsid w:val="008F4F13"/>
    <w:rsid w:val="009659ED"/>
    <w:rsid w:val="00967250"/>
    <w:rsid w:val="009E436C"/>
    <w:rsid w:val="00A20B11"/>
    <w:rsid w:val="00A419DD"/>
    <w:rsid w:val="00A53EF2"/>
    <w:rsid w:val="00AA1EA7"/>
    <w:rsid w:val="00AB2B7F"/>
    <w:rsid w:val="00AC1F63"/>
    <w:rsid w:val="00AF70BD"/>
    <w:rsid w:val="00BB2CCF"/>
    <w:rsid w:val="00C52757"/>
    <w:rsid w:val="00C8024D"/>
    <w:rsid w:val="00CB4EB7"/>
    <w:rsid w:val="00CC4770"/>
    <w:rsid w:val="00CC5B24"/>
    <w:rsid w:val="00CE5EFF"/>
    <w:rsid w:val="00CF4A53"/>
    <w:rsid w:val="00D139BC"/>
    <w:rsid w:val="00D176DD"/>
    <w:rsid w:val="00D2428D"/>
    <w:rsid w:val="00D500E7"/>
    <w:rsid w:val="00D87C05"/>
    <w:rsid w:val="00DF7D8C"/>
    <w:rsid w:val="00E04215"/>
    <w:rsid w:val="00E1570B"/>
    <w:rsid w:val="00E913AB"/>
    <w:rsid w:val="00EC4DB9"/>
    <w:rsid w:val="00EC7D94"/>
    <w:rsid w:val="00ED45BF"/>
    <w:rsid w:val="00EF3049"/>
    <w:rsid w:val="00F10E3F"/>
    <w:rsid w:val="00F54367"/>
    <w:rsid w:val="00F84C91"/>
    <w:rsid w:val="00F92948"/>
    <w:rsid w:val="00FA482C"/>
    <w:rsid w:val="00FB5B21"/>
    <w:rsid w:val="0C242995"/>
    <w:rsid w:val="0D5F234C"/>
    <w:rsid w:val="141C2B90"/>
    <w:rsid w:val="256B1836"/>
    <w:rsid w:val="2ACF5094"/>
    <w:rsid w:val="2B750A30"/>
    <w:rsid w:val="2C02106C"/>
    <w:rsid w:val="2E051FE3"/>
    <w:rsid w:val="36401147"/>
    <w:rsid w:val="39BD016D"/>
    <w:rsid w:val="3A9C6E1D"/>
    <w:rsid w:val="3E4A2914"/>
    <w:rsid w:val="3F581AE8"/>
    <w:rsid w:val="402A4F89"/>
    <w:rsid w:val="42AB7D89"/>
    <w:rsid w:val="4B7F06AC"/>
    <w:rsid w:val="5AD95511"/>
    <w:rsid w:val="66B42CA5"/>
    <w:rsid w:val="6D3A13B7"/>
    <w:rsid w:val="727B51B4"/>
    <w:rsid w:val="76D375E4"/>
    <w:rsid w:val="78817618"/>
    <w:rsid w:val="7B9D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C921A"/>
  <w15:docId w15:val="{52D1BC0B-4537-4DE5-B048-D0A714D9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3E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F10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F10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F10E3F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uiPriority w:val="22"/>
    <w:qFormat/>
    <w:rsid w:val="00F10E3F"/>
    <w:rPr>
      <w:b/>
      <w:bCs/>
    </w:rPr>
  </w:style>
  <w:style w:type="character" w:styleId="a9">
    <w:name w:val="Hyperlink"/>
    <w:qFormat/>
    <w:rsid w:val="00F10E3F"/>
    <w:rPr>
      <w:color w:val="0000FF"/>
      <w:u w:val="single"/>
    </w:rPr>
  </w:style>
  <w:style w:type="paragraph" w:customStyle="1" w:styleId="Char">
    <w:name w:val="Char"/>
    <w:basedOn w:val="a"/>
    <w:qFormat/>
    <w:rsid w:val="00F10E3F"/>
    <w:rPr>
      <w:rFonts w:ascii="宋体" w:hAnsi="宋体" w:cs="Courier New"/>
      <w:sz w:val="32"/>
      <w:szCs w:val="32"/>
    </w:rPr>
  </w:style>
  <w:style w:type="character" w:customStyle="1" w:styleId="a6">
    <w:name w:val="页眉 字符"/>
    <w:link w:val="a5"/>
    <w:qFormat/>
    <w:rsid w:val="00F10E3F"/>
    <w:rPr>
      <w:kern w:val="2"/>
      <w:sz w:val="18"/>
      <w:szCs w:val="18"/>
    </w:rPr>
  </w:style>
  <w:style w:type="character" w:customStyle="1" w:styleId="a4">
    <w:name w:val="页脚 字符"/>
    <w:link w:val="a3"/>
    <w:qFormat/>
    <w:rsid w:val="00F10E3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334</Words>
  <Characters>1905</Characters>
  <Application>Microsoft Office Word</Application>
  <DocSecurity>0</DocSecurity>
  <Lines>15</Lines>
  <Paragraphs>4</Paragraphs>
  <ScaleCrop>false</ScaleCrop>
  <Company>微软中国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数学与计算科学学院</dc:title>
  <dc:creator>猪猪猫.CN</dc:creator>
  <cp:lastModifiedBy>Lena</cp:lastModifiedBy>
  <cp:revision>7</cp:revision>
  <cp:lastPrinted>2020-05-13T01:59:00Z</cp:lastPrinted>
  <dcterms:created xsi:type="dcterms:W3CDTF">2023-04-03T06:54:00Z</dcterms:created>
  <dcterms:modified xsi:type="dcterms:W3CDTF">2023-04-04T03:15:00Z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